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EB0D24" w:rsidRPr="00503197" w14:paraId="3C555503" w14:textId="77777777" w:rsidTr="00EB0D2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2EFF5C" w14:textId="77777777" w:rsidR="00962775" w:rsidRPr="00503197" w:rsidRDefault="00EB0D24" w:rsidP="005031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ТЕКУТЬЕВА ЛЮДМИЛА АЛЕКСАНДРОВНА</w:t>
            </w:r>
          </w:p>
          <w:p w14:paraId="60A84C74" w14:textId="77777777" w:rsidR="006C376E" w:rsidRPr="00503197" w:rsidRDefault="00962775" w:rsidP="005031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Кандидат те</w:t>
            </w:r>
            <w:r w:rsidR="006C376E" w:rsidRPr="005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хнических наук, </w:t>
            </w:r>
            <w:r w:rsidR="006C376E" w:rsidRPr="005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PhD</w:t>
            </w:r>
            <w:r w:rsidR="006C376E" w:rsidRPr="005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доцент</w:t>
            </w:r>
          </w:p>
          <w:p w14:paraId="33180A71" w14:textId="753139F6" w:rsidR="00EB0D24" w:rsidRPr="00503197" w:rsidRDefault="006C376E" w:rsidP="0050319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Генеральный директор ООО «Арника»</w:t>
            </w:r>
            <w:r w:rsidR="00EB0D24" w:rsidRPr="005031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</w:r>
            <w:r w:rsidR="00954845">
              <w:rPr>
                <w:rFonts w:ascii="Times New Roman" w:eastAsia="Times New Roman" w:hAnsi="Times New Roman" w:cs="Times New Roman"/>
                <w:lang w:eastAsia="ru-RU"/>
              </w:rPr>
              <w:pict w14:anchorId="42301F36"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14:paraId="0F427EFE" w14:textId="77777777" w:rsidR="00FB7672" w:rsidRDefault="00FB7672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eastAsia="ru-RU"/>
        </w:rPr>
      </w:pPr>
    </w:p>
    <w:p w14:paraId="463AF6D8" w14:textId="0EBB2F84" w:rsidR="008A7B76" w:rsidRPr="00FB7672" w:rsidRDefault="0000117F" w:rsidP="00FB76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</w:pP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  <w:t xml:space="preserve">Научные статьи в журналах 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>SCOPUS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  <w:t xml:space="preserve"> 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>and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  <w:t xml:space="preserve"> 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>W</w:t>
      </w:r>
      <w:r w:rsidR="00FA064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 xml:space="preserve">eb of </w:t>
      </w: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>S</w:t>
      </w:r>
      <w:r w:rsidR="00FA064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  <w:t>cience</w:t>
      </w:r>
    </w:p>
    <w:p w14:paraId="5F1CA717" w14:textId="0575416D" w:rsidR="008A7B76" w:rsidRPr="00503197" w:rsidRDefault="008A7B76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bCs/>
        </w:rPr>
      </w:pPr>
      <w:proofErr w:type="spellStart"/>
      <w:r w:rsidRPr="00503197">
        <w:rPr>
          <w:rFonts w:ascii="Times New Roman" w:hAnsi="Times New Roman" w:cs="Times New Roman"/>
          <w:bCs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lang w:val="en-US"/>
        </w:rPr>
        <w:t>Averianova</w:t>
      </w:r>
      <w:proofErr w:type="spellEnd"/>
      <w:r w:rsidR="005D54DB" w:rsidRPr="00503197">
        <w:rPr>
          <w:rFonts w:ascii="Times New Roman" w:hAnsi="Times New Roman" w:cs="Times New Roman"/>
          <w:bCs/>
          <w:lang w:val="en-US"/>
        </w:rPr>
        <w:t>,</w:t>
      </w:r>
      <w:r w:rsidRPr="00503197">
        <w:rPr>
          <w:rFonts w:ascii="Times New Roman" w:hAnsi="Times New Roman" w:cs="Times New Roman"/>
          <w:bCs/>
          <w:lang w:val="en-US"/>
        </w:rPr>
        <w:t xml:space="preserve"> Larissa A </w:t>
      </w:r>
      <w:proofErr w:type="spellStart"/>
      <w:r w:rsidRPr="00503197">
        <w:rPr>
          <w:rFonts w:ascii="Times New Roman" w:hAnsi="Times New Roman" w:cs="Times New Roman"/>
          <w:bCs/>
          <w:lang w:val="en-US"/>
        </w:rPr>
        <w:t>Balabanova</w:t>
      </w:r>
      <w:proofErr w:type="spellEnd"/>
      <w:r w:rsidR="005D54DB" w:rsidRPr="00503197">
        <w:rPr>
          <w:rFonts w:ascii="Times New Roman" w:hAnsi="Times New Roman" w:cs="Times New Roman"/>
          <w:bCs/>
          <w:lang w:val="en-US"/>
        </w:rPr>
        <w:t>,</w:t>
      </w:r>
      <w:r w:rsidRPr="00503197">
        <w:rPr>
          <w:rFonts w:ascii="Times New Roman" w:hAnsi="Times New Roman" w:cs="Times New Roman"/>
          <w:bCs/>
          <w:lang w:val="en-US"/>
        </w:rPr>
        <w:t xml:space="preserve"> Oksana M Son</w:t>
      </w:r>
      <w:r w:rsidR="005D54DB" w:rsidRPr="00503197">
        <w:rPr>
          <w:rFonts w:ascii="Times New Roman" w:hAnsi="Times New Roman" w:cs="Times New Roman"/>
          <w:bCs/>
          <w:lang w:val="en-US"/>
        </w:rPr>
        <w:t>,</w:t>
      </w:r>
      <w:r w:rsidRPr="00503197">
        <w:rPr>
          <w:rFonts w:ascii="Times New Roman" w:hAnsi="Times New Roman" w:cs="Times New Roman"/>
          <w:bCs/>
          <w:lang w:val="en-US"/>
        </w:rPr>
        <w:t xml:space="preserve"> Anna B </w:t>
      </w:r>
      <w:proofErr w:type="spellStart"/>
      <w:r w:rsidRPr="00503197">
        <w:rPr>
          <w:rFonts w:ascii="Times New Roman" w:hAnsi="Times New Roman" w:cs="Times New Roman"/>
          <w:bCs/>
          <w:lang w:val="en-US"/>
        </w:rPr>
        <w:t>Podvolotskaya</w:t>
      </w:r>
      <w:proofErr w:type="spellEnd"/>
      <w:r w:rsidRPr="00503197">
        <w:rPr>
          <w:rFonts w:ascii="Times New Roman" w:hAnsi="Times New Roman" w:cs="Times New Roman"/>
          <w:bCs/>
          <w:lang w:val="en-US"/>
        </w:rPr>
        <w:t xml:space="preserve"> and </w:t>
      </w:r>
      <w:proofErr w:type="spellStart"/>
      <w:r w:rsidRPr="00503197">
        <w:rPr>
          <w:rFonts w:ascii="Times New Roman" w:hAnsi="Times New Roman" w:cs="Times New Roman"/>
          <w:bCs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lang w:val="en-US"/>
        </w:rPr>
        <w:t>Aleksandrovna</w:t>
      </w:r>
      <w:proofErr w:type="spellEnd"/>
      <w:r w:rsidRPr="00503197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Cs/>
          <w:lang w:val="en-US"/>
        </w:rPr>
        <w:t xml:space="preserve">. Production of vitamin B2 (riboflavin) by microorganisms: an overview//Front. </w:t>
      </w:r>
      <w:proofErr w:type="spellStart"/>
      <w:r w:rsidRPr="00503197">
        <w:rPr>
          <w:rFonts w:ascii="Times New Roman" w:hAnsi="Times New Roman" w:cs="Times New Roman"/>
          <w:bCs/>
        </w:rPr>
        <w:t>Bioeng</w:t>
      </w:r>
      <w:proofErr w:type="spellEnd"/>
      <w:r w:rsidRPr="00503197">
        <w:rPr>
          <w:rFonts w:ascii="Times New Roman" w:hAnsi="Times New Roman" w:cs="Times New Roman"/>
          <w:bCs/>
        </w:rPr>
        <w:t xml:space="preserve">. </w:t>
      </w:r>
      <w:proofErr w:type="spellStart"/>
      <w:r w:rsidRPr="00503197">
        <w:rPr>
          <w:rFonts w:ascii="Times New Roman" w:hAnsi="Times New Roman" w:cs="Times New Roman"/>
          <w:bCs/>
        </w:rPr>
        <w:t>Biotechnol</w:t>
      </w:r>
      <w:proofErr w:type="spellEnd"/>
      <w:r w:rsidRPr="00503197">
        <w:rPr>
          <w:rFonts w:ascii="Times New Roman" w:hAnsi="Times New Roman" w:cs="Times New Roman"/>
          <w:bCs/>
        </w:rPr>
        <w:t xml:space="preserve">, 2020 </w:t>
      </w:r>
      <w:proofErr w:type="spellStart"/>
      <w:r w:rsidRPr="00503197">
        <w:rPr>
          <w:rStyle w:val="a3"/>
          <w:rFonts w:ascii="Times New Roman" w:hAnsi="Times New Roman" w:cs="Times New Roman"/>
          <w:color w:val="auto"/>
          <w:lang w:val="en-US"/>
        </w:rPr>
        <w:t>doi</w:t>
      </w:r>
      <w:proofErr w:type="spellEnd"/>
      <w:r w:rsidRPr="00503197">
        <w:rPr>
          <w:rStyle w:val="a3"/>
          <w:rFonts w:ascii="Times New Roman" w:hAnsi="Times New Roman" w:cs="Times New Roman"/>
          <w:color w:val="auto"/>
          <w:lang w:val="en-US"/>
        </w:rPr>
        <w:t>: 10.3389/fbioe.2020.570828</w:t>
      </w:r>
      <w:r w:rsidR="00106CDF" w:rsidRPr="00503197">
        <w:rPr>
          <w:rFonts w:ascii="Times New Roman" w:hAnsi="Times New Roman" w:cs="Times New Roman"/>
          <w:bCs/>
          <w:lang w:val="en-US"/>
        </w:rPr>
        <w:t xml:space="preserve"> </w:t>
      </w:r>
    </w:p>
    <w:p w14:paraId="69430966" w14:textId="77777777" w:rsidR="008A7B76" w:rsidRPr="00503197" w:rsidRDefault="008A7B76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lang w:val="en-US"/>
        </w:rPr>
      </w:pP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Larissa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Yuri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Shkryl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Lubov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Slepchenko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Daria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Cheraneva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Anna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Podvolotskaya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2 ,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Irina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Bakunina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Olga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Nedashkovskaya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,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Oksana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Son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and</w:t>
      </w:r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color w:val="000000" w:themeColor="text1"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Cs/>
          <w:color w:val="000000" w:themeColor="text1"/>
        </w:rPr>
        <w:t xml:space="preserve">.  </w:t>
      </w:r>
      <w:r w:rsidRPr="00503197">
        <w:rPr>
          <w:rFonts w:ascii="Times New Roman" w:hAnsi="Times New Roman" w:cs="Times New Roman"/>
          <w:bCs/>
          <w:color w:val="000000" w:themeColor="text1"/>
          <w:lang w:val="en-US"/>
        </w:rPr>
        <w:t xml:space="preserve">Genomic features of a food-derived </w:t>
      </w:r>
      <w:r w:rsidRPr="00503197">
        <w:rPr>
          <w:rFonts w:ascii="Times New Roman" w:hAnsi="Times New Roman" w:cs="Times New Roman"/>
          <w:bCs/>
          <w:lang w:val="en-US"/>
        </w:rPr>
        <w:t xml:space="preserve">Pseudomonas aeruginosa strain PAEM and biofilm-associated genes expression under a marine bacterial α-galactosidase// Int. J. Mol. Sci. 2020, 21(20), 7666; </w:t>
      </w:r>
      <w:hyperlink r:id="rId6" w:history="1">
        <w:r w:rsidRPr="00503197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https://doi.org/10.3390/ijms21207666</w:t>
        </w:r>
      </w:hyperlink>
    </w:p>
    <w:p w14:paraId="4BCC8B69" w14:textId="77777777" w:rsidR="008A7B76" w:rsidRPr="00503197" w:rsidRDefault="008A7B76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503197">
        <w:rPr>
          <w:rFonts w:ascii="Times New Roman" w:hAnsi="Times New Roman" w:cs="Times New Roman"/>
          <w:lang w:val="en-US"/>
        </w:rPr>
        <w:t>Yulia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Noskova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Galina </w:t>
      </w:r>
      <w:proofErr w:type="spellStart"/>
      <w:r w:rsidRPr="00503197">
        <w:rPr>
          <w:rFonts w:ascii="Times New Roman" w:hAnsi="Times New Roman" w:cs="Times New Roman"/>
          <w:lang w:val="en-US"/>
        </w:rPr>
        <w:t>Likhatskaya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Natalia </w:t>
      </w:r>
      <w:proofErr w:type="spellStart"/>
      <w:r w:rsidRPr="00503197">
        <w:rPr>
          <w:rFonts w:ascii="Times New Roman" w:hAnsi="Times New Roman" w:cs="Times New Roman"/>
          <w:lang w:val="en-US"/>
        </w:rPr>
        <w:t>Terentieva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Oksana Son,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>,</w:t>
      </w:r>
      <w:r w:rsidRPr="00503197">
        <w:rPr>
          <w:rFonts w:ascii="Times New Roman" w:hAnsi="Times New Roman" w:cs="Times New Roman"/>
          <w:lang w:val="en-US"/>
        </w:rPr>
        <w:t xml:space="preserve"> Larissa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(2019). A Novel Alkaline Phosphatase/Phosphodiesterase, </w:t>
      </w:r>
      <w:proofErr w:type="spellStart"/>
      <w:r w:rsidRPr="00503197">
        <w:rPr>
          <w:rFonts w:ascii="Times New Roman" w:hAnsi="Times New Roman" w:cs="Times New Roman"/>
          <w:lang w:val="en-US"/>
        </w:rPr>
        <w:t>CamPhoD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from Marine Bacterium </w:t>
      </w:r>
      <w:proofErr w:type="spellStart"/>
      <w:r w:rsidRPr="00503197">
        <w:rPr>
          <w:rFonts w:ascii="Times New Roman" w:hAnsi="Times New Roman" w:cs="Times New Roman"/>
          <w:lang w:val="en-US"/>
        </w:rPr>
        <w:t>Cobetia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amphilecti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KMM 296. Mar. Drugs 2019, 17(12), 657;</w:t>
      </w:r>
      <w:r w:rsidRPr="00503197">
        <w:rPr>
          <w:rFonts w:ascii="Times New Roman" w:hAnsi="Times New Roman" w:cs="Times New Roman"/>
        </w:rPr>
        <w:t xml:space="preserve"> </w:t>
      </w:r>
      <w:hyperlink r:id="rId7" w:history="1">
        <w:r w:rsidRPr="00503197">
          <w:rPr>
            <w:rStyle w:val="a3"/>
            <w:rFonts w:ascii="Times New Roman" w:hAnsi="Times New Roman" w:cs="Times New Roman"/>
            <w:color w:val="auto"/>
            <w:lang w:val="en-US"/>
          </w:rPr>
          <w:t>https://www.mdpi.com/1660-3397/17/12/657</w:t>
        </w:r>
      </w:hyperlink>
    </w:p>
    <w:p w14:paraId="010D1091" w14:textId="3ECD86BA" w:rsidR="008A7B76" w:rsidRPr="00503197" w:rsidRDefault="008A7B76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503197">
        <w:rPr>
          <w:rFonts w:ascii="Times New Roman" w:hAnsi="Times New Roman" w:cs="Times New Roman"/>
          <w:lang w:val="en-US"/>
        </w:rPr>
        <w:t>Bakunina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I., </w:t>
      </w:r>
      <w:proofErr w:type="spellStart"/>
      <w:r w:rsidRPr="00503197">
        <w:rPr>
          <w:rFonts w:ascii="Times New Roman" w:hAnsi="Times New Roman" w:cs="Times New Roman"/>
          <w:lang w:val="en-US"/>
        </w:rPr>
        <w:t>Likhatskaya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503197">
        <w:rPr>
          <w:rFonts w:ascii="Times New Roman" w:hAnsi="Times New Roman" w:cs="Times New Roman"/>
          <w:lang w:val="en-US"/>
        </w:rPr>
        <w:t>Slepchenko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L</w:t>
      </w:r>
      <w:r w:rsidRPr="00503197">
        <w:rPr>
          <w:rFonts w:ascii="Times New Roman" w:hAnsi="Times New Roman" w:cs="Times New Roman"/>
          <w:lang w:val="en-US"/>
        </w:rPr>
        <w:t xml:space="preserve">., Son O., </w:t>
      </w:r>
      <w:proofErr w:type="spellStart"/>
      <w:r w:rsidRPr="00503197">
        <w:rPr>
          <w:rFonts w:ascii="Times New Roman" w:hAnsi="Times New Roman" w:cs="Times New Roman"/>
          <w:lang w:val="en-US"/>
        </w:rPr>
        <w:t>Shubina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503197">
        <w:rPr>
          <w:rFonts w:ascii="Times New Roman" w:hAnsi="Times New Roman" w:cs="Times New Roman"/>
          <w:lang w:val="en-US"/>
        </w:rPr>
        <w:t>Makarieva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T. Effect of Pentacyclic Guanidine Alkaloids from the Sponge </w:t>
      </w:r>
      <w:proofErr w:type="spellStart"/>
      <w:r w:rsidRPr="00503197">
        <w:rPr>
          <w:rFonts w:ascii="Times New Roman" w:hAnsi="Times New Roman" w:cs="Times New Roman"/>
          <w:lang w:val="en-US"/>
        </w:rPr>
        <w:t>Monanchora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pulchra on Activity of α-Glycosidases from Marine Bacteria // Marine Drugs. -2019. -V. 17(1). –P. 22.</w:t>
      </w:r>
      <w:r w:rsidR="00306A1A" w:rsidRPr="000F3F8E">
        <w:rPr>
          <w:rStyle w:val="a3"/>
          <w:rFonts w:ascii="Times New Roman" w:hAnsi="Times New Roman" w:cs="Times New Roman"/>
          <w:color w:val="auto"/>
          <w:lang w:val="en-US"/>
        </w:rPr>
        <w:t xml:space="preserve"> </w:t>
      </w:r>
      <w:hyperlink r:id="rId8" w:tgtFrame="_blank" w:history="1">
        <w:r w:rsidR="00306A1A" w:rsidRPr="00503197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https://doi.org/10.3390/md17010022</w:t>
        </w:r>
      </w:hyperlink>
    </w:p>
    <w:p w14:paraId="6D4140D9" w14:textId="77777777" w:rsidR="008A7B76" w:rsidRPr="00503197" w:rsidRDefault="008A7B76" w:rsidP="00FB7672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 w:val="0"/>
        <w:jc w:val="both"/>
        <w:rPr>
          <w:rStyle w:val="a3"/>
          <w:rFonts w:ascii="Times New Roman" w:hAnsi="Times New Roman" w:cs="Times New Roman"/>
          <w:color w:val="auto"/>
        </w:rPr>
      </w:pPr>
      <w:r w:rsidRPr="00503197">
        <w:rPr>
          <w:rFonts w:ascii="Times New Roman" w:hAnsi="Times New Roman" w:cs="Times New Roman"/>
          <w:lang w:val="en-US"/>
        </w:rPr>
        <w:t xml:space="preserve">Larissa A.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Yuri N. </w:t>
      </w:r>
      <w:proofErr w:type="spellStart"/>
      <w:r w:rsidRPr="00503197">
        <w:rPr>
          <w:rFonts w:ascii="Times New Roman" w:hAnsi="Times New Roman" w:cs="Times New Roman"/>
          <w:lang w:val="en-US"/>
        </w:rPr>
        <w:t>Shkryl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Lubov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V. </w:t>
      </w:r>
      <w:proofErr w:type="spellStart"/>
      <w:r w:rsidRPr="00503197">
        <w:rPr>
          <w:rFonts w:ascii="Times New Roman" w:hAnsi="Times New Roman" w:cs="Times New Roman"/>
          <w:lang w:val="en-US"/>
        </w:rPr>
        <w:t>Slepchenkoa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Yulia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503197">
        <w:rPr>
          <w:rFonts w:ascii="Times New Roman" w:hAnsi="Times New Roman" w:cs="Times New Roman"/>
          <w:lang w:val="en-US"/>
        </w:rPr>
        <w:t>Yugay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Tatiana Y. </w:t>
      </w:r>
      <w:proofErr w:type="spellStart"/>
      <w:r w:rsidRPr="00503197">
        <w:rPr>
          <w:rFonts w:ascii="Times New Roman" w:hAnsi="Times New Roman" w:cs="Times New Roman"/>
          <w:lang w:val="en-US"/>
        </w:rPr>
        <w:t>Gorpenchenko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Natalia N. </w:t>
      </w:r>
      <w:proofErr w:type="spellStart"/>
      <w:r w:rsidRPr="00503197">
        <w:rPr>
          <w:rFonts w:ascii="Times New Roman" w:hAnsi="Times New Roman" w:cs="Times New Roman"/>
          <w:lang w:val="en-US"/>
        </w:rPr>
        <w:t>Kirichuk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,, </w:t>
      </w:r>
      <w:proofErr w:type="spellStart"/>
      <w:r w:rsidRPr="00503197">
        <w:rPr>
          <w:rFonts w:ascii="Times New Roman" w:hAnsi="Times New Roman" w:cs="Times New Roman"/>
          <w:lang w:val="en-US"/>
        </w:rPr>
        <w:t>Yulia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V. </w:t>
      </w:r>
      <w:proofErr w:type="spellStart"/>
      <w:r w:rsidRPr="00503197">
        <w:rPr>
          <w:rFonts w:ascii="Times New Roman" w:hAnsi="Times New Roman" w:cs="Times New Roman"/>
          <w:lang w:val="en-US"/>
        </w:rPr>
        <w:t>Khudyakova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Irina Yu. </w:t>
      </w:r>
      <w:proofErr w:type="spellStart"/>
      <w:r w:rsidRPr="00503197">
        <w:rPr>
          <w:rFonts w:ascii="Times New Roman" w:hAnsi="Times New Roman" w:cs="Times New Roman"/>
          <w:lang w:val="en-US"/>
        </w:rPr>
        <w:t>Bakunina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Anna B. </w:t>
      </w:r>
      <w:proofErr w:type="spellStart"/>
      <w:r w:rsidRPr="00503197">
        <w:rPr>
          <w:rFonts w:ascii="Times New Roman" w:hAnsi="Times New Roman" w:cs="Times New Roman"/>
          <w:lang w:val="en-US"/>
        </w:rPr>
        <w:t>Podvolotskaya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Victor P. </w:t>
      </w:r>
      <w:proofErr w:type="spellStart"/>
      <w:r w:rsidRPr="00503197">
        <w:rPr>
          <w:rFonts w:ascii="Times New Roman" w:hAnsi="Times New Roman" w:cs="Times New Roman"/>
          <w:lang w:val="en-US"/>
        </w:rPr>
        <w:t>Bulgakov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Aleksandra V. </w:t>
      </w:r>
      <w:proofErr w:type="spellStart"/>
      <w:r w:rsidRPr="00503197">
        <w:rPr>
          <w:rFonts w:ascii="Times New Roman" w:hAnsi="Times New Roman" w:cs="Times New Roman"/>
          <w:lang w:val="en-US"/>
        </w:rPr>
        <w:t>Seitkalieva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, Oksana M. Son,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A.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. Development of host strains and vector system for an efficient genetic transformation of filamentous fungi, 2019, Plasmid. </w:t>
      </w:r>
      <w:hyperlink r:id="rId9" w:history="1">
        <w:r w:rsidRPr="00503197">
          <w:rPr>
            <w:rStyle w:val="a3"/>
            <w:rFonts w:ascii="Times New Roman" w:hAnsi="Times New Roman" w:cs="Times New Roman"/>
            <w:color w:val="auto"/>
          </w:rPr>
          <w:t>https://doi.org/10.1016/j.plasmid.2018.11.002</w:t>
        </w:r>
      </w:hyperlink>
    </w:p>
    <w:p w14:paraId="6CF11418" w14:textId="77777777" w:rsidR="008A7B76" w:rsidRPr="00503197" w:rsidRDefault="008A7B76" w:rsidP="00FB7672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503197">
        <w:rPr>
          <w:rFonts w:ascii="Times New Roman" w:hAnsi="Times New Roman" w:cs="Times New Roman"/>
          <w:lang w:val="en-US"/>
        </w:rPr>
        <w:t xml:space="preserve">Larissa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Lubov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Slepchenko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Oksana Son,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Biotechnology Potential of Marine Fungi Degrading Plant and Algae Polymeric Substrates, Frontiers in Microbiology (№10, 2018), </w:t>
      </w:r>
      <w:hyperlink r:id="rId10" w:history="1">
        <w:r w:rsidRPr="000F3F8E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https://doi.org/10.3389/fmicb.2018.01527</w:t>
        </w:r>
      </w:hyperlink>
    </w:p>
    <w:p w14:paraId="37E41B20" w14:textId="77777777" w:rsidR="00106CDF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503197">
        <w:rPr>
          <w:rFonts w:ascii="Times New Roman" w:hAnsi="Times New Roman" w:cs="Times New Roman"/>
          <w:lang w:val="en-US"/>
        </w:rPr>
        <w:t xml:space="preserve">Irina </w:t>
      </w:r>
      <w:proofErr w:type="spellStart"/>
      <w:r w:rsidRPr="00503197">
        <w:rPr>
          <w:rFonts w:ascii="Times New Roman" w:hAnsi="Times New Roman" w:cs="Times New Roman"/>
          <w:lang w:val="en-US"/>
        </w:rPr>
        <w:t>Bakunina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Lubov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Slepchenko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Stanislav </w:t>
      </w:r>
      <w:proofErr w:type="spellStart"/>
      <w:r w:rsidRPr="00503197">
        <w:rPr>
          <w:rFonts w:ascii="Times New Roman" w:hAnsi="Times New Roman" w:cs="Times New Roman"/>
          <w:lang w:val="en-US"/>
        </w:rPr>
        <w:t>Anastyuk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Vladimir Isakov, Galina </w:t>
      </w:r>
      <w:proofErr w:type="spellStart"/>
      <w:r w:rsidRPr="00503197">
        <w:rPr>
          <w:rFonts w:ascii="Times New Roman" w:hAnsi="Times New Roman" w:cs="Times New Roman"/>
          <w:lang w:val="en-US"/>
        </w:rPr>
        <w:t>Likhatskaya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Natalya Kim,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Oksana Son, Larissa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. Characterization of Properties and </w:t>
      </w:r>
      <w:proofErr w:type="spellStart"/>
      <w:r w:rsidRPr="00503197">
        <w:rPr>
          <w:rFonts w:ascii="Times New Roman" w:hAnsi="Times New Roman" w:cs="Times New Roman"/>
          <w:lang w:val="en-US"/>
        </w:rPr>
        <w:t>Transglycosylation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Abilities of Recombinant -Galactosidase from Cold-Adapted Marine Bacterium </w:t>
      </w:r>
      <w:proofErr w:type="spellStart"/>
      <w:r w:rsidRPr="00503197">
        <w:rPr>
          <w:rFonts w:ascii="Times New Roman" w:hAnsi="Times New Roman" w:cs="Times New Roman"/>
          <w:lang w:val="en-US"/>
        </w:rPr>
        <w:t>Pseudoalteromonas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KMM 701 and Its C494N and D451A Mutants, Marine Drugs, Switzerland</w:t>
      </w:r>
      <w:r w:rsidRPr="00503197">
        <w:rPr>
          <w:rFonts w:ascii="Times New Roman" w:hAnsi="Times New Roman" w:cs="Times New Roman"/>
          <w:lang w:val="en-US"/>
        </w:rPr>
        <w:tab/>
        <w:t xml:space="preserve">№16, 2018,  </w:t>
      </w:r>
      <w:hyperlink r:id="rId11" w:history="1">
        <w:r w:rsidR="00106CDF" w:rsidRPr="0050319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https://doi.org/10.3390/md16100349</w:t>
        </w:r>
      </w:hyperlink>
    </w:p>
    <w:p w14:paraId="57F699EE" w14:textId="2A5EBA30" w:rsidR="0031643E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503197">
        <w:rPr>
          <w:rFonts w:ascii="Times New Roman" w:hAnsi="Times New Roman" w:cs="Times New Roman"/>
          <w:lang w:val="en-US"/>
        </w:rPr>
        <w:t xml:space="preserve">Kovalchuk S.N., </w:t>
      </w:r>
      <w:proofErr w:type="spellStart"/>
      <w:r w:rsidRPr="00503197">
        <w:rPr>
          <w:rFonts w:ascii="Times New Roman" w:hAnsi="Times New Roman" w:cs="Times New Roman"/>
          <w:lang w:val="en-US"/>
        </w:rPr>
        <w:t>BuinovskayA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N. S., </w:t>
      </w:r>
      <w:proofErr w:type="spellStart"/>
      <w:r w:rsidRPr="00503197">
        <w:rPr>
          <w:rFonts w:ascii="Times New Roman" w:hAnsi="Times New Roman" w:cs="Times New Roman"/>
          <w:lang w:val="en-US"/>
        </w:rPr>
        <w:t>Likhatskaya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G.N., </w:t>
      </w:r>
      <w:proofErr w:type="spellStart"/>
      <w:r w:rsidRPr="00503197">
        <w:rPr>
          <w:rFonts w:ascii="Times New Roman" w:hAnsi="Times New Roman" w:cs="Times New Roman"/>
          <w:lang w:val="en-US"/>
        </w:rPr>
        <w:t>Rasskazov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V.A., Son O.M.,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L,</w:t>
      </w:r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L.A. Mutagenesis studies and structure-function relationships for </w:t>
      </w:r>
      <w:proofErr w:type="spellStart"/>
      <w:r w:rsidRPr="00503197">
        <w:rPr>
          <w:rFonts w:ascii="Times New Roman" w:hAnsi="Times New Roman" w:cs="Times New Roman"/>
          <w:lang w:val="en-US"/>
        </w:rPr>
        <w:t>galnac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/gal-specific lectin from the sea mussel </w:t>
      </w:r>
      <w:proofErr w:type="spellStart"/>
      <w:r w:rsidRPr="00503197">
        <w:rPr>
          <w:rFonts w:ascii="Times New Roman" w:hAnsi="Times New Roman" w:cs="Times New Roman"/>
          <w:lang w:val="en-US"/>
        </w:rPr>
        <w:t>crenomytilus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grayanus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Marine drugs, </w:t>
      </w:r>
      <w:hyperlink r:id="rId12" w:history="1">
        <w:r w:rsidR="00C22BFC" w:rsidRPr="0050319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https://doi.org/10.3390/md16120471</w:t>
        </w:r>
      </w:hyperlink>
      <w:r w:rsidRPr="00503197">
        <w:rPr>
          <w:rFonts w:ascii="Times New Roman" w:hAnsi="Times New Roman" w:cs="Times New Roman"/>
          <w:lang w:val="en-US"/>
        </w:rPr>
        <w:t>, Switzerland, №12,  2018</w:t>
      </w:r>
    </w:p>
    <w:p w14:paraId="264ABE5A" w14:textId="5801AA1D" w:rsidR="00C22BFC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503197">
        <w:rPr>
          <w:rFonts w:ascii="Times New Roman" w:hAnsi="Times New Roman" w:cs="Times New Roman"/>
          <w:lang w:val="en-US"/>
        </w:rPr>
        <w:t xml:space="preserve">A.S. </w:t>
      </w:r>
      <w:proofErr w:type="spellStart"/>
      <w:r w:rsidRPr="00503197">
        <w:rPr>
          <w:rFonts w:ascii="Times New Roman" w:hAnsi="Times New Roman" w:cs="Times New Roman"/>
          <w:lang w:val="en-US"/>
        </w:rPr>
        <w:t>Rozanov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V.N. </w:t>
      </w:r>
      <w:proofErr w:type="spellStart"/>
      <w:r w:rsidRPr="00503197">
        <w:rPr>
          <w:rFonts w:ascii="Times New Roman" w:hAnsi="Times New Roman" w:cs="Times New Roman"/>
          <w:lang w:val="en-US"/>
        </w:rPr>
        <w:t>Shlyahtun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r w:rsidRPr="00503197">
        <w:rPr>
          <w:rFonts w:ascii="Times New Roman" w:hAnsi="Times New Roman" w:cs="Times New Roman"/>
          <w:b/>
          <w:lang w:val="en-US"/>
        </w:rPr>
        <w:t xml:space="preserve">L.A.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Tekutieva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>,</w:t>
      </w:r>
      <w:r w:rsidRPr="00503197">
        <w:rPr>
          <w:rFonts w:ascii="Times New Roman" w:hAnsi="Times New Roman" w:cs="Times New Roman"/>
          <w:lang w:val="en-US"/>
        </w:rPr>
        <w:t xml:space="preserve"> O.M. Son, S.V. </w:t>
      </w:r>
      <w:proofErr w:type="spellStart"/>
      <w:r w:rsidRPr="00503197">
        <w:rPr>
          <w:rFonts w:ascii="Times New Roman" w:hAnsi="Times New Roman" w:cs="Times New Roman"/>
          <w:lang w:val="en-US"/>
        </w:rPr>
        <w:t>Sizova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S.E. </w:t>
      </w:r>
      <w:proofErr w:type="spellStart"/>
      <w:r w:rsidRPr="00503197">
        <w:rPr>
          <w:rFonts w:ascii="Times New Roman" w:hAnsi="Times New Roman" w:cs="Times New Roman"/>
          <w:lang w:val="en-US"/>
        </w:rPr>
        <w:t>Peltek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. Methods of yeast genome editing// Vavilov journal of genetics and breeding, Vol 8, Issue 21, 2017, P. 969-978. </w:t>
      </w:r>
      <w:hyperlink r:id="rId13" w:history="1">
        <w:r w:rsidR="00C22BFC" w:rsidRPr="00503197">
          <w:rPr>
            <w:rStyle w:val="a3"/>
            <w:rFonts w:ascii="Times New Roman" w:hAnsi="Times New Roman" w:cs="Times New Roman"/>
            <w:color w:val="auto"/>
            <w:lang w:val="en-US"/>
          </w:rPr>
          <w:t>https://vavilov.elpub.ru/jour/article/view/1276/1019</w:t>
        </w:r>
      </w:hyperlink>
    </w:p>
    <w:p w14:paraId="58E471E4" w14:textId="01868D9B" w:rsidR="0031643E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503197">
        <w:rPr>
          <w:rFonts w:ascii="Times New Roman" w:hAnsi="Times New Roman" w:cs="Times New Roman"/>
          <w:lang w:val="en-US"/>
        </w:rPr>
        <w:lastRenderedPageBreak/>
        <w:t xml:space="preserve">Larissa </w:t>
      </w:r>
      <w:proofErr w:type="spellStart"/>
      <w:r w:rsidRPr="00503197">
        <w:rPr>
          <w:rFonts w:ascii="Times New Roman" w:hAnsi="Times New Roman" w:cs="Times New Roman"/>
          <w:lang w:val="en-US"/>
        </w:rPr>
        <w:t>Balabanova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Anna </w:t>
      </w:r>
      <w:proofErr w:type="spellStart"/>
      <w:r w:rsidRPr="00503197">
        <w:rPr>
          <w:rFonts w:ascii="Times New Roman" w:hAnsi="Times New Roman" w:cs="Times New Roman"/>
          <w:lang w:val="en-US"/>
        </w:rPr>
        <w:t>Podvolotskaya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Lubov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Slepchenko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Marina </w:t>
      </w:r>
      <w:proofErr w:type="spellStart"/>
      <w:r w:rsidRPr="00503197">
        <w:rPr>
          <w:rFonts w:ascii="Times New Roman" w:hAnsi="Times New Roman" w:cs="Times New Roman"/>
          <w:lang w:val="en-US"/>
        </w:rPr>
        <w:t>Eliseikina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/>
        </w:rPr>
        <w:t>Yulia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Noskova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Olga </w:t>
      </w:r>
      <w:proofErr w:type="spellStart"/>
      <w:r w:rsidRPr="00503197">
        <w:rPr>
          <w:rFonts w:ascii="Times New Roman" w:hAnsi="Times New Roman" w:cs="Times New Roman"/>
          <w:lang w:val="en-US"/>
        </w:rPr>
        <w:t>Nedashkovskaya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, Oksana Son,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/>
        </w:rPr>
        <w:t>,</w:t>
      </w:r>
      <w:r w:rsidRPr="00503197">
        <w:rPr>
          <w:rFonts w:ascii="Times New Roman" w:hAnsi="Times New Roman" w:cs="Times New Roman"/>
          <w:lang w:val="en-US"/>
        </w:rPr>
        <w:t xml:space="preserve"> Valery </w:t>
      </w:r>
      <w:proofErr w:type="spellStart"/>
      <w:r w:rsidRPr="00503197">
        <w:rPr>
          <w:rFonts w:ascii="Times New Roman" w:hAnsi="Times New Roman" w:cs="Times New Roman"/>
          <w:lang w:val="en-US"/>
        </w:rPr>
        <w:t>Rasskazov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(August 2017). Nucleolytic enzymes from the marine bacterium </w:t>
      </w:r>
      <w:proofErr w:type="spellStart"/>
      <w:r w:rsidRPr="00503197">
        <w:rPr>
          <w:rFonts w:ascii="Times New Roman" w:hAnsi="Times New Roman" w:cs="Times New Roman"/>
          <w:lang w:val="en-US"/>
        </w:rPr>
        <w:t>Cobetia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/>
        </w:rPr>
        <w:t>amphilecti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KMM 296 with antibiofilm activity and </w:t>
      </w:r>
      <w:proofErr w:type="spellStart"/>
      <w:r w:rsidRPr="00503197">
        <w:rPr>
          <w:rFonts w:ascii="Times New Roman" w:hAnsi="Times New Roman" w:cs="Times New Roman"/>
          <w:lang w:val="en-US"/>
        </w:rPr>
        <w:t>biopreservative</w:t>
      </w:r>
      <w:proofErr w:type="spellEnd"/>
      <w:r w:rsidRPr="00503197">
        <w:rPr>
          <w:rFonts w:ascii="Times New Roman" w:hAnsi="Times New Roman" w:cs="Times New Roman"/>
          <w:lang w:val="en-US"/>
        </w:rPr>
        <w:t xml:space="preserve"> effect on meat products. Food Control, Volume 78, Pages 270-278.</w:t>
      </w:r>
      <w:r w:rsidRPr="00503197">
        <w:rPr>
          <w:rFonts w:ascii="Times New Roman" w:hAnsi="Times New Roman" w:cs="Times New Roman"/>
        </w:rPr>
        <w:t xml:space="preserve"> </w:t>
      </w:r>
      <w:hyperlink r:id="rId14" w:history="1">
        <w:r w:rsidRPr="00503197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US"/>
          </w:rPr>
          <w:t>https://doi.org/10.1016/j.foodcont.2017.02.029</w:t>
        </w:r>
      </w:hyperlink>
    </w:p>
    <w:p w14:paraId="6ABA544B" w14:textId="739B68B6" w:rsidR="0020261D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 w:eastAsia="ru-RU"/>
        </w:rPr>
      </w:pPr>
      <w:r w:rsidRPr="00503197">
        <w:rPr>
          <w:rFonts w:ascii="Times New Roman" w:hAnsi="Times New Roman" w:cs="Times New Roman"/>
          <w:lang w:val="en-US" w:eastAsia="ru-RU"/>
        </w:rPr>
        <w:t xml:space="preserve">Cui Zhou , </w:t>
      </w:r>
      <w:proofErr w:type="spellStart"/>
      <w:r w:rsidRPr="00503197">
        <w:rPr>
          <w:rFonts w:ascii="Times New Roman" w:hAnsi="Times New Roman" w:cs="Times New Roman"/>
          <w:b/>
          <w:lang w:val="en-US" w:eastAsia="ru-RU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 w:eastAsia="ru-RU"/>
        </w:rPr>
        <w:t xml:space="preserve"> Ludmila</w:t>
      </w:r>
      <w:r w:rsidRPr="00503197">
        <w:rPr>
          <w:rFonts w:ascii="Times New Roman" w:hAnsi="Times New Roman" w:cs="Times New Roman"/>
          <w:lang w:val="en-US" w:eastAsia="ru-RU"/>
        </w:rPr>
        <w:t xml:space="preserve">, Na Sun 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Cuiyan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Wang 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Qiankun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Pu, Kunlun Huang , and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Huiian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Che. BALB/c Mice Can be Used to Evaluate Allergenicity of Different Food Protein Extracts//   Food and Agricultural Immunology, 29 Jan 2016.</w:t>
      </w:r>
      <w:r w:rsidRPr="00503197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20261D" w:rsidRPr="00E77345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https://doi.org/10.1080/09540105.2015.1129600</w:t>
        </w:r>
      </w:hyperlink>
    </w:p>
    <w:p w14:paraId="3843574B" w14:textId="5AC31436" w:rsidR="0031643E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proofErr w:type="spellStart"/>
      <w:r w:rsidRPr="00503197">
        <w:rPr>
          <w:rFonts w:ascii="Times New Roman" w:hAnsi="Times New Roman" w:cs="Times New Roman"/>
          <w:b/>
          <w:lang w:val="en-US" w:eastAsia="ru-RU"/>
        </w:rPr>
        <w:t>Tekuteva</w:t>
      </w:r>
      <w:proofErr w:type="spellEnd"/>
      <w:r w:rsidRPr="00503197">
        <w:rPr>
          <w:rFonts w:ascii="Times New Roman" w:hAnsi="Times New Roman" w:cs="Times New Roman"/>
          <w:b/>
          <w:lang w:val="en-US" w:eastAsia="ru-RU"/>
        </w:rPr>
        <w:t xml:space="preserve"> L.A.</w:t>
      </w:r>
      <w:r w:rsidRPr="00503197">
        <w:rPr>
          <w:rFonts w:ascii="Times New Roman" w:hAnsi="Times New Roman" w:cs="Times New Roman"/>
          <w:lang w:val="en-US" w:eastAsia="ru-RU"/>
        </w:rPr>
        <w:t xml:space="preserve"> Antioxidant Effect of Nonalcoholic Syrups Based on Wild-Growing Herbal Raw Material /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Tekuteva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L.A., Son O.M.,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Fishchenko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E.S.,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Bobchenko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V.I.,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Plaksen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N.V. // Biology and medicine, 2016, Volume 8, Issue 6.</w:t>
      </w:r>
      <w:r w:rsidRPr="00503197">
        <w:rPr>
          <w:rFonts w:ascii="Times New Roman" w:hAnsi="Times New Roman" w:cs="Times New Roman"/>
          <w:lang w:val="en-US"/>
        </w:rPr>
        <w:t xml:space="preserve"> </w:t>
      </w:r>
      <w:r w:rsidR="0020261D" w:rsidRPr="00503197">
        <w:rPr>
          <w:rStyle w:val="a3"/>
          <w:rFonts w:ascii="Times New Roman" w:hAnsi="Times New Roman" w:cs="Times New Roman"/>
          <w:color w:val="auto"/>
          <w:bdr w:val="none" w:sz="0" w:space="0" w:color="auto" w:frame="1"/>
          <w:lang w:val="en-US"/>
        </w:rPr>
        <w:t>DOI: </w:t>
      </w:r>
      <w:hyperlink r:id="rId16" w:tooltip="кликните сюда" w:history="1">
        <w:r w:rsidR="0020261D" w:rsidRPr="00503197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US"/>
          </w:rPr>
          <w:t>10.4172 / 0974-8369.1000328</w:t>
        </w:r>
      </w:hyperlink>
    </w:p>
    <w:p w14:paraId="0A78A8CC" w14:textId="59457C19" w:rsidR="0031643E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Style w:val="a3"/>
          <w:rFonts w:ascii="Times New Roman" w:hAnsi="Times New Roman" w:cs="Times New Roman"/>
          <w:color w:val="auto"/>
          <w:lang w:val="en-US"/>
        </w:rPr>
      </w:pPr>
      <w:r w:rsidRPr="00503197">
        <w:rPr>
          <w:rFonts w:ascii="Times New Roman" w:hAnsi="Times New Roman" w:cs="Times New Roman"/>
          <w:lang w:val="en-US" w:eastAsia="ru-RU"/>
        </w:rPr>
        <w:t xml:space="preserve">Na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Suna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503197">
        <w:rPr>
          <w:rFonts w:ascii="Times New Roman" w:hAnsi="Times New Roman" w:cs="Times New Roman"/>
          <w:b/>
          <w:lang w:val="en-US" w:eastAsia="ru-RU"/>
        </w:rPr>
        <w:t>Liudmila</w:t>
      </w:r>
      <w:proofErr w:type="spellEnd"/>
      <w:r w:rsidRPr="00503197">
        <w:rPr>
          <w:rFonts w:ascii="Times New Roman" w:hAnsi="Times New Roman" w:cs="Times New Roman"/>
          <w:b/>
          <w:lang w:val="en-US" w:eastAsia="ru-RU"/>
        </w:rPr>
        <w:t xml:space="preserve"> </w:t>
      </w:r>
      <w:proofErr w:type="spellStart"/>
      <w:r w:rsidRPr="00503197">
        <w:rPr>
          <w:rFonts w:ascii="Times New Roman" w:hAnsi="Times New Roman" w:cs="Times New Roman"/>
          <w:b/>
          <w:lang w:val="en-US" w:eastAsia="ru-RU"/>
        </w:rPr>
        <w:t>Tekutyeva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Shiping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Wanga,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Qiankun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Pua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, Cui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Zhoua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, Jing Wanga, 4 and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Huilian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Chea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. A modified weight-of-evidence approach to evaluate the allergenic potential of food proteins. </w:t>
      </w:r>
      <w:proofErr w:type="spellStart"/>
      <w:r w:rsidRPr="00503197">
        <w:rPr>
          <w:rFonts w:ascii="Times New Roman" w:hAnsi="Times New Roman" w:cs="Times New Roman"/>
          <w:bCs/>
          <w:lang w:val="en-US" w:eastAsia="ru-RU"/>
        </w:rPr>
        <w:t>Toxicol</w:t>
      </w:r>
      <w:proofErr w:type="spellEnd"/>
      <w:r w:rsidRPr="00503197">
        <w:rPr>
          <w:rFonts w:ascii="Times New Roman" w:hAnsi="Times New Roman" w:cs="Times New Roman"/>
          <w:bCs/>
          <w:lang w:val="en-US" w:eastAsia="ru-RU"/>
        </w:rPr>
        <w:t>. Res.</w:t>
      </w:r>
      <w:r w:rsidRPr="00503197">
        <w:rPr>
          <w:rFonts w:ascii="Times New Roman" w:hAnsi="Times New Roman" w:cs="Times New Roman"/>
          <w:lang w:val="en-US" w:eastAsia="ru-RU"/>
        </w:rPr>
        <w:t>, 2015, 476-485.</w:t>
      </w:r>
      <w:r w:rsidRPr="00503197">
        <w:rPr>
          <w:rFonts w:ascii="Times New Roman" w:hAnsi="Times New Roman" w:cs="Times New Roman"/>
          <w:lang w:val="en-US"/>
        </w:rPr>
        <w:t xml:space="preserve"> </w:t>
      </w:r>
      <w:hyperlink r:id="rId17" w:tgtFrame="_blank" w:history="1">
        <w:r w:rsidR="0020261D" w:rsidRPr="00503197">
          <w:rPr>
            <w:rStyle w:val="a3"/>
            <w:rFonts w:ascii="Times New Roman" w:hAnsi="Times New Roman" w:cs="Times New Roman"/>
            <w:color w:val="auto"/>
            <w:lang w:val="en-US"/>
          </w:rPr>
          <w:t>https://doi.org/10.1039/C4TX00211C</w:t>
        </w:r>
      </w:hyperlink>
    </w:p>
    <w:p w14:paraId="51F057B3" w14:textId="0657CD1B" w:rsidR="0031643E" w:rsidRPr="00503197" w:rsidRDefault="0031643E" w:rsidP="00FB7672">
      <w:pPr>
        <w:pStyle w:val="a4"/>
        <w:numPr>
          <w:ilvl w:val="0"/>
          <w:numId w:val="3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503197">
        <w:rPr>
          <w:rFonts w:ascii="Times New Roman" w:hAnsi="Times New Roman" w:cs="Times New Roman"/>
          <w:b/>
          <w:lang w:val="en-US" w:eastAsia="ru-RU"/>
        </w:rPr>
        <w:t>Tekutyeva</w:t>
      </w:r>
      <w:proofErr w:type="spellEnd"/>
      <w:r w:rsidRPr="00503197">
        <w:rPr>
          <w:rFonts w:ascii="Times New Roman" w:hAnsi="Times New Roman" w:cs="Times New Roman"/>
          <w:b/>
          <w:lang w:val="en-US" w:eastAsia="ru-RU"/>
        </w:rPr>
        <w:t xml:space="preserve"> L.A.,</w:t>
      </w:r>
      <w:r w:rsidRPr="00503197">
        <w:rPr>
          <w:rFonts w:ascii="Times New Roman" w:hAnsi="Times New Roman" w:cs="Times New Roman"/>
          <w:lang w:val="en-US" w:eastAsia="ru-RU"/>
        </w:rPr>
        <w:t xml:space="preserve"> Son O.M.,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Situn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N.V. Biotechnology of Uncooked Smoked Meat Products with </w:t>
      </w:r>
      <w:proofErr w:type="spellStart"/>
      <w:r w:rsidRPr="00503197">
        <w:rPr>
          <w:rFonts w:ascii="Times New Roman" w:hAnsi="Times New Roman" w:cs="Times New Roman"/>
          <w:lang w:val="en-US" w:eastAsia="ru-RU"/>
        </w:rPr>
        <w:t>Biocorrective</w:t>
      </w:r>
      <w:proofErr w:type="spellEnd"/>
      <w:r w:rsidRPr="00503197">
        <w:rPr>
          <w:rFonts w:ascii="Times New Roman" w:hAnsi="Times New Roman" w:cs="Times New Roman"/>
          <w:lang w:val="en-US" w:eastAsia="ru-RU"/>
        </w:rPr>
        <w:t xml:space="preserve"> Property // Biology and Medicine.2015. V. 7. Issue 3. 3 pages.</w:t>
      </w:r>
      <w:r w:rsidRPr="00503197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Pr="000F3F8E">
          <w:rPr>
            <w:rStyle w:val="a3"/>
            <w:rFonts w:ascii="Times New Roman" w:hAnsi="Times New Roman" w:cs="Times New Roman"/>
            <w:color w:val="auto"/>
            <w:lang w:val="en-US"/>
          </w:rPr>
          <w:t>http://biolmedonline.com/Articles/Vol7_3_2015/BM-108-15_Biotechnology-of-uncooked-smoked-meat.pdf</w:t>
        </w:r>
      </w:hyperlink>
    </w:p>
    <w:p w14:paraId="0C6153B5" w14:textId="77777777" w:rsidR="0031643E" w:rsidRPr="00503197" w:rsidRDefault="0031643E" w:rsidP="0050319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lang w:val="en-US" w:eastAsia="ru-RU"/>
        </w:rPr>
      </w:pPr>
    </w:p>
    <w:p w14:paraId="2525BE5B" w14:textId="3C2BB788" w:rsidR="00503197" w:rsidRDefault="00503197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742CB5CB" w14:textId="72472155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2DD6ABFF" w14:textId="77777777" w:rsidR="00954845" w:rsidRPr="000F3F8E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34B268EE" w14:textId="77777777" w:rsidR="00954845" w:rsidRPr="00A734E3" w:rsidRDefault="00954845" w:rsidP="00954845">
      <w:pPr>
        <w:spacing w:after="0" w:line="276" w:lineRule="auto"/>
        <w:ind w:left="522" w:hanging="522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</w:pPr>
      <w:r w:rsidRPr="00A734E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  <w:t>Публикации в зарубежных изданиях</w:t>
      </w:r>
    </w:p>
    <w:p w14:paraId="3B70427C" w14:textId="77777777" w:rsidR="00954845" w:rsidRPr="00A734E3" w:rsidRDefault="00954845" w:rsidP="00954845">
      <w:pPr>
        <w:spacing w:after="0" w:line="276" w:lineRule="auto"/>
        <w:ind w:left="522" w:hanging="522"/>
        <w:rPr>
          <w:rFonts w:ascii="Times New Roman" w:eastAsia="Times New Roman" w:hAnsi="Times New Roman" w:cs="Times New Roman"/>
          <w:color w:val="0000CC"/>
          <w:lang w:val="en-US" w:eastAsia="ru-RU"/>
        </w:rPr>
      </w:pPr>
    </w:p>
    <w:p w14:paraId="5CB36896" w14:textId="77777777" w:rsidR="00954845" w:rsidRPr="00BE59AC" w:rsidRDefault="00954845" w:rsidP="00954845">
      <w:pPr>
        <w:pStyle w:val="a4"/>
        <w:numPr>
          <w:ilvl w:val="0"/>
          <w:numId w:val="11"/>
        </w:numPr>
        <w:ind w:left="522" w:hanging="522"/>
        <w:rPr>
          <w:rFonts w:ascii="Times New Roman" w:hAnsi="Times New Roman" w:cs="Times New Roman"/>
          <w:lang w:val="en-US"/>
        </w:rPr>
      </w:pPr>
      <w:r w:rsidRPr="00BE59AC">
        <w:rPr>
          <w:rFonts w:ascii="Times New Roman" w:hAnsi="Times New Roman" w:cs="Times New Roman"/>
          <w:bdr w:val="none" w:sz="0" w:space="0" w:color="auto" w:frame="1"/>
          <w:lang w:val="en-US"/>
        </w:rPr>
        <w:t>Effect of marine fungal secondary metabolites on plant root growth</w:t>
      </w:r>
      <w:r w:rsidRPr="00BE59AC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Khudyakova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Y.V.,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Kirichuk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N.N.,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Pivkin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M.V.,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Sobolevskaya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M.P., Yurchenko E.A.,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Chaikina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E.L., Son O.V., </w:t>
      </w:r>
      <w:proofErr w:type="spellStart"/>
      <w:r w:rsidRPr="00954845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Tekutyeva</w:t>
      </w:r>
      <w:proofErr w:type="spellEnd"/>
      <w:r w:rsidRPr="00954845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L.A</w:t>
      </w:r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Balabanova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L.A.</w:t>
      </w:r>
      <w:r w:rsidRPr="00BE59AC">
        <w:rPr>
          <w:rFonts w:ascii="Times New Roman" w:eastAsia="Times New Roman" w:hAnsi="Times New Roman" w:cs="Times New Roman"/>
          <w:lang w:val="en-US" w:eastAsia="ru-RU"/>
        </w:rPr>
        <w:br/>
        <w:t xml:space="preserve">Eurasian Union of Scientists. 2018. № 6 (51). </w:t>
      </w:r>
      <w:r w:rsidRPr="00BE59AC">
        <w:rPr>
          <w:rFonts w:ascii="Times New Roman" w:eastAsia="Times New Roman" w:hAnsi="Times New Roman" w:cs="Times New Roman"/>
          <w:lang w:eastAsia="ru-RU"/>
        </w:rPr>
        <w:t>С</w:t>
      </w:r>
      <w:r w:rsidRPr="00BE59AC">
        <w:rPr>
          <w:rFonts w:ascii="Times New Roman" w:eastAsia="Times New Roman" w:hAnsi="Times New Roman" w:cs="Times New Roman"/>
          <w:lang w:val="en-US" w:eastAsia="ru-RU"/>
        </w:rPr>
        <w:t>. 5-8.</w:t>
      </w:r>
    </w:p>
    <w:p w14:paraId="69C01EA7" w14:textId="77777777" w:rsidR="00954845" w:rsidRPr="00BE59AC" w:rsidRDefault="00954845" w:rsidP="00954845">
      <w:pPr>
        <w:pStyle w:val="a4"/>
        <w:numPr>
          <w:ilvl w:val="0"/>
          <w:numId w:val="11"/>
        </w:numPr>
        <w:ind w:left="522" w:hanging="522"/>
        <w:rPr>
          <w:rFonts w:ascii="Times New Roman" w:hAnsi="Times New Roman" w:cs="Times New Roman"/>
          <w:lang w:val="en-US"/>
        </w:rPr>
      </w:pP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Draft Genome Sequence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 of 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Bacillus </w:t>
      </w:r>
      <w:proofErr w:type="spellStart"/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altitudinis</w:t>
      </w:r>
      <w:proofErr w:type="spellEnd"/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Strain KL4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Isolated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 from 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Bottom Sediments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 in 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Lake </w:t>
      </w:r>
      <w:proofErr w:type="spellStart"/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Krotovaya</w:t>
      </w:r>
      <w:proofErr w:type="spellEnd"/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</w:t>
      </w:r>
      <w:proofErr w:type="spellStart"/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Lyaga</w:t>
      </w:r>
      <w:proofErr w:type="spellEnd"/>
      <w:r w:rsidRPr="00BE59AC">
        <w:rPr>
          <w:rFonts w:ascii="Times New Roman" w:hAnsi="Times New Roman" w:cs="Times New Roman"/>
          <w:shd w:val="clear" w:color="auto" w:fill="FFFFFF"/>
          <w:lang w:val="en-US"/>
        </w:rPr>
        <w:t> (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Novosibirsk Region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BE59AC">
        <w:rPr>
          <w:rStyle w:val="a9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Russia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)</w:t>
      </w:r>
      <w:r w:rsidRPr="00BE59AC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Rozanov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A.S., Shipova A.A.,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Bryanskaya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A.V., </w:t>
      </w:r>
      <w:proofErr w:type="spellStart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Peltek</w:t>
      </w:r>
      <w:proofErr w:type="spellEnd"/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S.E., </w:t>
      </w:r>
      <w:proofErr w:type="spellStart"/>
      <w:r w:rsidRPr="00954845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Tekutieva</w:t>
      </w:r>
      <w:proofErr w:type="spellEnd"/>
      <w:r w:rsidRPr="00954845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L.A</w:t>
      </w:r>
      <w:r w:rsidRPr="00BE59AC">
        <w:rPr>
          <w:rFonts w:ascii="Times New Roman" w:eastAsia="Times New Roman" w:hAnsi="Times New Roman" w:cs="Times New Roman"/>
          <w:i/>
          <w:iCs/>
          <w:lang w:val="en-US" w:eastAsia="ru-RU"/>
        </w:rPr>
        <w:t>., Son O.M.</w:t>
      </w:r>
      <w:r w:rsidRPr="00BE59AC">
        <w:rPr>
          <w:rFonts w:ascii="Times New Roman" w:eastAsia="Times New Roman" w:hAnsi="Times New Roman" w:cs="Times New Roman"/>
          <w:lang w:val="en-US" w:eastAsia="ru-RU"/>
        </w:rPr>
        <w:t xml:space="preserve"> 2018. </w:t>
      </w:r>
      <w:r w:rsidRPr="00BE59AC">
        <w:rPr>
          <w:rFonts w:ascii="Times New Roman" w:eastAsia="Times New Roman" w:hAnsi="Times New Roman" w:cs="Times New Roman"/>
          <w:lang w:eastAsia="ru-RU"/>
        </w:rPr>
        <w:t>Т</w:t>
      </w:r>
      <w:r w:rsidRPr="00BE59AC">
        <w:rPr>
          <w:rFonts w:ascii="Times New Roman" w:eastAsia="Times New Roman" w:hAnsi="Times New Roman" w:cs="Times New Roman"/>
          <w:lang w:val="en-US" w:eastAsia="ru-RU"/>
        </w:rPr>
        <w:t xml:space="preserve">. 6. № 6. </w:t>
      </w:r>
      <w:r w:rsidRPr="00BE59AC">
        <w:rPr>
          <w:rFonts w:ascii="Times New Roman" w:eastAsia="Times New Roman" w:hAnsi="Times New Roman" w:cs="Times New Roman"/>
          <w:lang w:eastAsia="ru-RU"/>
        </w:rPr>
        <w:t>С</w:t>
      </w:r>
      <w:r w:rsidRPr="00BE59AC">
        <w:rPr>
          <w:rFonts w:ascii="Times New Roman" w:eastAsia="Times New Roman" w:hAnsi="Times New Roman" w:cs="Times New Roman"/>
          <w:lang w:val="en-US" w:eastAsia="ru-RU"/>
        </w:rPr>
        <w:t>. e01494-17.</w:t>
      </w:r>
    </w:p>
    <w:p w14:paraId="0A64D68C" w14:textId="77777777" w:rsidR="00954845" w:rsidRDefault="00954845" w:rsidP="00954845">
      <w:pPr>
        <w:pStyle w:val="a4"/>
        <w:numPr>
          <w:ilvl w:val="0"/>
          <w:numId w:val="11"/>
        </w:numPr>
        <w:spacing w:before="240" w:after="0" w:line="276" w:lineRule="auto"/>
        <w:ind w:left="522" w:hanging="522"/>
        <w:jc w:val="both"/>
        <w:rPr>
          <w:rFonts w:ascii="Times New Roman" w:hAnsi="Times New Roman" w:cs="Times New Roman"/>
          <w:lang w:val="en-US"/>
        </w:rPr>
      </w:pPr>
      <w:r w:rsidRPr="00954845">
        <w:rPr>
          <w:rFonts w:ascii="Times New Roman" w:hAnsi="Times New Roman" w:cs="Times New Roman"/>
          <w:lang w:val="en-US"/>
        </w:rPr>
        <w:t xml:space="preserve">Solid-State Fermentation of Soybean and Rice Processing Coproducts with </w:t>
      </w:r>
      <w:proofErr w:type="spellStart"/>
      <w:r w:rsidRPr="00954845">
        <w:rPr>
          <w:rFonts w:ascii="Times New Roman" w:hAnsi="Times New Roman" w:cs="Times New Roman"/>
          <w:lang w:val="en-US"/>
        </w:rPr>
        <w:t>Thermothelomyces</w:t>
      </w:r>
      <w:proofErr w:type="spellEnd"/>
      <w:r w:rsidRPr="009548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4845">
        <w:rPr>
          <w:rFonts w:ascii="Times New Roman" w:hAnsi="Times New Roman" w:cs="Times New Roman"/>
          <w:lang w:val="en-US"/>
        </w:rPr>
        <w:t>Thermophilla</w:t>
      </w:r>
      <w:proofErr w:type="spellEnd"/>
      <w:r w:rsidRPr="00954845">
        <w:rPr>
          <w:rFonts w:ascii="Times New Roman" w:hAnsi="Times New Roman" w:cs="Times New Roman"/>
          <w:lang w:val="en-US"/>
        </w:rPr>
        <w:t xml:space="preserve"> for Protein Enrichment </w:t>
      </w:r>
    </w:p>
    <w:p w14:paraId="59875F39" w14:textId="77777777" w:rsidR="00954845" w:rsidRDefault="00954845" w:rsidP="00954845">
      <w:pPr>
        <w:pStyle w:val="a4"/>
        <w:spacing w:before="240" w:after="0" w:line="276" w:lineRule="auto"/>
        <w:ind w:left="522"/>
        <w:jc w:val="both"/>
        <w:rPr>
          <w:rFonts w:ascii="Times New Roman" w:hAnsi="Times New Roman" w:cs="Times New Roman"/>
          <w:i/>
          <w:iCs/>
          <w:lang w:val="en-US"/>
        </w:rPr>
      </w:pPr>
      <w:r w:rsidRPr="00954845">
        <w:rPr>
          <w:rFonts w:ascii="Times New Roman" w:hAnsi="Times New Roman" w:cs="Times New Roman"/>
          <w:i/>
          <w:iCs/>
          <w:lang w:val="en-US"/>
        </w:rPr>
        <w:t xml:space="preserve">A.B. </w:t>
      </w:r>
      <w:proofErr w:type="spellStart"/>
      <w:r w:rsidRPr="00954845">
        <w:rPr>
          <w:rFonts w:ascii="Times New Roman" w:hAnsi="Times New Roman" w:cs="Times New Roman"/>
          <w:i/>
          <w:iCs/>
          <w:lang w:val="en-US"/>
        </w:rPr>
        <w:t>Podvolotskaya</w:t>
      </w:r>
      <w:proofErr w:type="spellEnd"/>
      <w:r w:rsidRPr="00954845">
        <w:rPr>
          <w:rFonts w:ascii="Times New Roman" w:hAnsi="Times New Roman" w:cs="Times New Roman"/>
          <w:i/>
          <w:iCs/>
          <w:lang w:val="en-US"/>
        </w:rPr>
        <w:t xml:space="preserve">, E.O. </w:t>
      </w:r>
      <w:proofErr w:type="spellStart"/>
      <w:r w:rsidRPr="00954845">
        <w:rPr>
          <w:rFonts w:ascii="Times New Roman" w:hAnsi="Times New Roman" w:cs="Times New Roman"/>
          <w:i/>
          <w:iCs/>
          <w:lang w:val="en-US"/>
        </w:rPr>
        <w:t>Rochin</w:t>
      </w:r>
      <w:proofErr w:type="spellEnd"/>
      <w:r w:rsidRPr="00954845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954845">
        <w:rPr>
          <w:rFonts w:ascii="Times New Roman" w:hAnsi="Times New Roman" w:cs="Times New Roman"/>
          <w:b/>
          <w:bCs/>
          <w:i/>
          <w:iCs/>
          <w:lang w:val="en-US"/>
        </w:rPr>
        <w:t xml:space="preserve">L.A. </w:t>
      </w:r>
      <w:proofErr w:type="spellStart"/>
      <w:r w:rsidRPr="00954845">
        <w:rPr>
          <w:rFonts w:ascii="Times New Roman" w:hAnsi="Times New Roman" w:cs="Times New Roman"/>
          <w:b/>
          <w:bCs/>
          <w:i/>
          <w:iCs/>
          <w:lang w:val="en-US"/>
        </w:rPr>
        <w:t>Tekuteva</w:t>
      </w:r>
      <w:proofErr w:type="spellEnd"/>
      <w:r w:rsidRPr="00954845">
        <w:rPr>
          <w:rFonts w:ascii="Times New Roman" w:hAnsi="Times New Roman" w:cs="Times New Roman"/>
          <w:i/>
          <w:iCs/>
          <w:lang w:val="en-US"/>
        </w:rPr>
        <w:t>, O.M. Son.</w:t>
      </w:r>
    </w:p>
    <w:p w14:paraId="395CE78C" w14:textId="77777777" w:rsidR="00954845" w:rsidRPr="00954845" w:rsidRDefault="00954845" w:rsidP="00954845">
      <w:pPr>
        <w:pStyle w:val="a4"/>
        <w:spacing w:before="240" w:after="0" w:line="276" w:lineRule="auto"/>
        <w:ind w:left="522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val="en-US" w:eastAsia="ru-RU"/>
        </w:rPr>
      </w:pPr>
      <w:r w:rsidRPr="00BE59AC">
        <w:rPr>
          <w:rFonts w:ascii="Times New Roman" w:hAnsi="Times New Roman" w:cs="Times New Roman"/>
          <w:lang w:val="en-US"/>
        </w:rPr>
        <w:t xml:space="preserve">World Journal of Agricultural Sciences,  </w:t>
      </w:r>
      <w:r w:rsidRPr="00BE59AC">
        <w:rPr>
          <w:rFonts w:ascii="Times New Roman" w:hAnsi="Times New Roman" w:cs="Times New Roman"/>
          <w:shd w:val="clear" w:color="auto" w:fill="FFFFFF"/>
          <w:lang w:val="en-US"/>
        </w:rPr>
        <w:t>DOI: </w:t>
      </w:r>
      <w:hyperlink r:id="rId19" w:tgtFrame="_blank" w:history="1">
        <w:r w:rsidRPr="00BE59AC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US"/>
          </w:rPr>
          <w:t>10.5829 / idosi.wjas.2018.180.183</w:t>
        </w:r>
      </w:hyperlink>
      <w:r w:rsidRPr="00BE59AC">
        <w:rPr>
          <w:rFonts w:ascii="Times New Roman" w:hAnsi="Times New Roman" w:cs="Times New Roman"/>
          <w:lang w:val="en-US"/>
        </w:rPr>
        <w:t>, Dubai, UAE, №14 (6), 2018, 180-183.</w:t>
      </w:r>
    </w:p>
    <w:p w14:paraId="5E0190D8" w14:textId="1F9121B1" w:rsidR="00FB7672" w:rsidRDefault="00FB7672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1DC644CA" w14:textId="5A49C9C8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5BCED3AC" w14:textId="289B5B68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6B0E6A2A" w14:textId="230BAEBE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123B6EA4" w14:textId="0D104539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443C65A9" w14:textId="5C14E8F2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293982FA" w14:textId="1E627C5A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43493FC5" w14:textId="6C202F72" w:rsidR="00954845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29C9222D" w14:textId="77777777" w:rsidR="00954845" w:rsidRPr="000F3F8E" w:rsidRDefault="00954845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5B4449AD" w14:textId="77777777" w:rsidR="00FB7672" w:rsidRPr="000F3F8E" w:rsidRDefault="00FB7672" w:rsidP="0050319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u w:val="single"/>
          <w:lang w:val="en-US" w:eastAsia="ru-RU"/>
        </w:rPr>
      </w:pPr>
    </w:p>
    <w:p w14:paraId="414C92F9" w14:textId="452FF12E" w:rsidR="00C63A8B" w:rsidRPr="00FB7672" w:rsidRDefault="00C63A8B" w:rsidP="00FB7672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</w:pPr>
      <w:r w:rsidRPr="00FB767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  <w:lang w:eastAsia="ru-RU"/>
        </w:rPr>
        <w:lastRenderedPageBreak/>
        <w:t>Научные статьи в журналах, рекомендованных ВАК Минобрнауки РФ</w:t>
      </w:r>
    </w:p>
    <w:p w14:paraId="31AF393E" w14:textId="77777777" w:rsidR="00C63A8B" w:rsidRPr="00503197" w:rsidRDefault="00C63A8B" w:rsidP="0050319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CellSpacing w:w="0" w:type="dxa"/>
        <w:tblInd w:w="-14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40"/>
      </w:tblGrid>
      <w:tr w:rsidR="00DA5ACA" w:rsidRPr="00503197" w14:paraId="33C54E78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20DC0555" w14:textId="77777777" w:rsidR="00DA5ACA" w:rsidRPr="00954845" w:rsidRDefault="00DA5ACA" w:rsidP="00FB7672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ВОПРОСУ РАЦИОНАЛЬНОГО ИСПОЛЬЗОВАНИЯ ПОБОЧНЫХ ПРОДУКТОВ УБОЯ В КОЛБАСНОМ ПРОИЗВОДСТВЕ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Жаринов А.И., Кузнецова О.В., </w:t>
            </w:r>
            <w:proofErr w:type="spellStart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Текутьева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Л.А.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Мясные технологии. 2020. № 3 (207). С. 20-25.</w:t>
            </w:r>
          </w:p>
        </w:tc>
      </w:tr>
      <w:tr w:rsidR="00DA5ACA" w:rsidRPr="00503197" w14:paraId="57426DDC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08FC6F31" w14:textId="77777777" w:rsidR="00DA5ACA" w:rsidRPr="00954845" w:rsidRDefault="00DA5ACA" w:rsidP="00FB7672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ВОПРОСУ РАЦИОНАЛЬНОГО ИСПОЛЬЗОВАНИЯ ПОБОЧНЫХ ПРОДУКТОВ УБОЯ В КОЛБАСНОМ ПРОИЗВОДСТВЕ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Жаринов А.И., Кузнецова О.В., </w:t>
            </w:r>
            <w:proofErr w:type="spellStart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Текутьева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Л.А.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Мясные технологии. 2020. № 5 (209). С. 48-51.</w:t>
            </w:r>
          </w:p>
        </w:tc>
      </w:tr>
      <w:tr w:rsidR="00DA5ACA" w:rsidRPr="00503197" w14:paraId="0FA02E18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00CAE028" w14:textId="7AFF3D60" w:rsidR="00DA5ACA" w:rsidRPr="00954845" w:rsidRDefault="00DA5ACA" w:rsidP="00FB7672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ВОПРОСУ РАЦИОНАЛЬНОГО ИСПОЛЬЗОВАНИЯ ПОБОЧНЫХ ПРОДУКТОВ УБОЯ В КОЛБАСНОМ ПРОИЗВОДСТВЕ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Жаринов А.И., Кузнецова О.В., </w:t>
            </w:r>
            <w:proofErr w:type="spellStart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Текутьева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Л.А.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Мясные технологии. 2020. № 4 (208). С. 52-55.</w:t>
            </w:r>
          </w:p>
          <w:p w14:paraId="2A35793C" w14:textId="10E88D96" w:rsidR="00DA5ACA" w:rsidRPr="00954845" w:rsidRDefault="00DA5ACA" w:rsidP="00FB7672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ПРИЧИН ПОЯВЛЕНИЯ БЕЛОГО НАЛЕТА НА КОЛБАСНЫХ ИЗДЕЛИЯХ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Жаринов А.И., Молочников М.В., </w:t>
            </w:r>
            <w:proofErr w:type="spellStart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Текутьева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Л.А.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Мясные технологии. 2019. № 6 (198). С. 14-17.</w:t>
            </w:r>
          </w:p>
          <w:tbl>
            <w:tblPr>
              <w:tblW w:w="949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8859"/>
              <w:gridCol w:w="111"/>
              <w:gridCol w:w="447"/>
              <w:gridCol w:w="68"/>
            </w:tblGrid>
            <w:tr w:rsidR="00DA5ACA" w:rsidRPr="00954845" w14:paraId="4FFFDFD6" w14:textId="77777777" w:rsidTr="00A734E3">
              <w:trPr>
                <w:gridAfter w:val="2"/>
                <w:wAfter w:w="417" w:type="dxa"/>
                <w:tblCellSpacing w:w="0" w:type="dxa"/>
              </w:trPr>
              <w:tc>
                <w:tcPr>
                  <w:tcW w:w="9080" w:type="dxa"/>
                  <w:gridSpan w:val="3"/>
                  <w:shd w:val="clear" w:color="auto" w:fill="FFFFFF"/>
                  <w:hideMark/>
                </w:tcPr>
                <w:p w14:paraId="5F4E0AC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ПРИЧИН ПОЯВЛЕНИЯ БЕЛОГО НАЛЕТА НА КОЛБАСНЫХ ИЗДЕЛИЯХ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Молочников М.В.,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2019. № 7 (199). С. 14-17.</w:t>
                  </w:r>
                </w:p>
              </w:tc>
            </w:tr>
            <w:tr w:rsidR="00DA5ACA" w:rsidRPr="00954845" w14:paraId="403E2083" w14:textId="77777777" w:rsidTr="00A734E3">
              <w:trPr>
                <w:gridAfter w:val="2"/>
                <w:wAfter w:w="417" w:type="dxa"/>
                <w:tblCellSpacing w:w="0" w:type="dxa"/>
              </w:trPr>
              <w:tc>
                <w:tcPr>
                  <w:tcW w:w="9080" w:type="dxa"/>
                  <w:gridSpan w:val="3"/>
                  <w:shd w:val="clear" w:color="auto" w:fill="FFFFFF"/>
                  <w:hideMark/>
                </w:tcPr>
                <w:p w14:paraId="263AFE65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ПРИЧИН ПОЯВЛЕНИЯ БЕЛОГО НАЛЕТА НА КОЛБАСНЫХ ИЗДЕЛИЯХ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Молочников М.В.,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2019. № 9 (201). С. 42-47.</w:t>
                  </w:r>
                </w:p>
              </w:tc>
            </w:tr>
            <w:tr w:rsidR="00DA5ACA" w:rsidRPr="00954845" w14:paraId="5FCD2E42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0AE073F5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РЕЦЕПТУРЫ АЛКОГОЛЬНЫХ ЛИКЕРОВ С ИСПОЛЬЗОВАНИЕМ ЭКСТРАКТОВ ИЗ РАСТИТЕЛЬНОГО СЫРЬЯ ДАЛЬНЕВОСТОЧНОГО РЕГИОНА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Палагина М.В., Батурина А.А.,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Золотова В.И.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Пиво и напитки. 2018. № 3. С. 68-71.</w:t>
                  </w:r>
                </w:p>
              </w:tc>
            </w:tr>
            <w:tr w:rsidR="00DA5ACA" w:rsidRPr="00954845" w14:paraId="57696C26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5D7472EA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ДАЛЬНЕВОСТОЧНЫХ ШИПОВНИКОВ В ТЕХНОЛОГИИ ПИТЬЕВЫХ ЙОГУРТОВ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Палагина М.В.,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Козырева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Понамарев В.В.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2018. № 6. С. 50-52.</w:t>
                  </w:r>
                </w:p>
              </w:tc>
            </w:tr>
            <w:tr w:rsidR="00DA5ACA" w:rsidRPr="00954845" w14:paraId="3D9E0440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0266D24A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КОМПАКТНЫЕ ТЕХНОЛОГИЧЕСКИЕ ЛИНИИ ПРОИЗВОДСТВА КОРМОВЫХ БЕЛКОВ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Скуртол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И.А.,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Разумова Ю.В.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Естественные и технические науки. 2018. № 12 (126). С. 298-304.</w:t>
                  </w:r>
                </w:p>
              </w:tc>
            </w:tr>
            <w:tr w:rsidR="00DA5ACA" w:rsidRPr="00954845" w14:paraId="4B7B9D9E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7215DAE6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СНИЖЕНИЕ СОДЕРЖАНИЯ NACL В МЯСНЫХ ПРОДУКТАХ: ПОСЛЕДСТВИЯ, ПРОБЛЕМЫ, РЕШЕНИЯ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Шипулин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2018. № 11 (191). С. 22-25.</w:t>
                  </w:r>
                </w:p>
              </w:tc>
            </w:tr>
            <w:tr w:rsidR="00DA5ACA" w:rsidRPr="00954845" w14:paraId="0F72EDC8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605A9E2C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СНИЖЕНИЕ СОДЕРЖАНИЯ NACL В МЯСНЫХ ПРОДУКТАХ: ПОСЛЕДСТВИЯ, ПРОБЛЕМЫ, РЕШЕНИЯ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Шипулин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2018. № 10 (190). С. 55-57.</w:t>
                  </w:r>
                </w:p>
              </w:tc>
            </w:tr>
            <w:tr w:rsidR="00DA5ACA" w:rsidRPr="00954845" w14:paraId="1C5AFA82" w14:textId="77777777" w:rsidTr="00A734E3">
              <w:trPr>
                <w:gridAfter w:val="3"/>
                <w:wAfter w:w="529" w:type="dxa"/>
                <w:tblCellSpacing w:w="0" w:type="dxa"/>
              </w:trPr>
              <w:tc>
                <w:tcPr>
                  <w:tcW w:w="8968" w:type="dxa"/>
                  <w:gridSpan w:val="2"/>
                  <w:shd w:val="clear" w:color="auto" w:fill="FFFFFF"/>
                  <w:hideMark/>
                </w:tcPr>
                <w:p w14:paraId="4718C56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СНИЖЕНИЕ СОДЕРЖАНИЯ NACL В МЯСНЫХ ПРОДУКТАХ: ПОСЛЕДСТВИЯ, ПРОБЛЕМЫ, РЕШЕНИЯ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Шипулин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2018. № 12 (192). С. 60-61.</w:t>
                  </w:r>
                </w:p>
              </w:tc>
            </w:tr>
            <w:tr w:rsidR="00DA5ACA" w:rsidRPr="00954845" w14:paraId="2C66E92F" w14:textId="77777777" w:rsidTr="00A734E3">
              <w:trPr>
                <w:gridAfter w:val="1"/>
                <w:wAfter w:w="69" w:type="dxa"/>
                <w:tblCellSpacing w:w="0" w:type="dxa"/>
              </w:trPr>
              <w:tc>
                <w:tcPr>
                  <w:tcW w:w="9428" w:type="dxa"/>
                  <w:gridSpan w:val="4"/>
                  <w:shd w:val="clear" w:color="auto" w:fill="FFFFFF"/>
                  <w:hideMark/>
                </w:tcPr>
                <w:p w14:paraId="164EAFDB" w14:textId="63BD2DB0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ФОРМИРОВАНИЯ АССОРТИМЕНТА И ИЗУЧЕНИЕ ПОТРЕБИТЕЛЬСКИХ ПРЕДПОЧТЕНИЙ В ОТНОШЕНИИ СЛАДКИХ ДЕСЕРТОВ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Солобаева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Н.Ю.,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Черевач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Ряснова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В.Н.,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Технология и товароведение инновационных пищевых продуктов. 2018. № 4 (51). С. 108-113.</w:t>
                  </w:r>
                </w:p>
                <w:p w14:paraId="20C4791C" w14:textId="5D4E0CD2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ВЫСОКОТЕХНОЛОГИЧНЫЕ ПРОИЗВОДСТВА - РЕСУРС ЭКОНОМИЧЕСКОГО РОСТА ОТРАСЛИ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Л., Сон О., Белкин 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А., Бобченко 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Скуртол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Рочин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Дальневосточного федерального университета. Экономика и управление. 2018. № 4 (88). С. 138-145.</w:t>
                  </w:r>
                </w:p>
              </w:tc>
            </w:tr>
            <w:tr w:rsidR="00DA5ACA" w:rsidRPr="00954845" w14:paraId="13390600" w14:textId="77777777" w:rsidTr="00A734E3">
              <w:trPr>
                <w:gridAfter w:val="1"/>
                <w:wAfter w:w="69" w:type="dxa"/>
                <w:tblCellSpacing w:w="0" w:type="dxa"/>
              </w:trPr>
              <w:tc>
                <w:tcPr>
                  <w:tcW w:w="9532" w:type="dxa"/>
                  <w:gridSpan w:val="4"/>
                  <w:shd w:val="clear" w:color="auto" w:fill="FFFFFF"/>
                  <w:hideMark/>
                </w:tcPr>
                <w:p w14:paraId="030C8AE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ТЕХНОЛОГИЧЕСКИЙ КОМПЛЕКС ПРОИЗВОДСТВА КОРМОВЫХ БЕЛКОВЫХ КОНЦЕНТРАТОВ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науки и образования. 2018. № 12 (48). С. 1.</w:t>
                  </w:r>
                </w:p>
              </w:tc>
            </w:tr>
            <w:tr w:rsidR="00DA5ACA" w:rsidRPr="00954845" w14:paraId="7FE8E6CE" w14:textId="77777777" w:rsidTr="00A734E3">
              <w:trPr>
                <w:gridAfter w:val="1"/>
                <w:wAfter w:w="69" w:type="dxa"/>
                <w:tblCellSpacing w:w="0" w:type="dxa"/>
              </w:trPr>
              <w:tc>
                <w:tcPr>
                  <w:tcW w:w="9428" w:type="dxa"/>
                  <w:gridSpan w:val="4"/>
                  <w:shd w:val="clear" w:color="auto" w:fill="FFFFFF"/>
                  <w:hideMark/>
                </w:tcPr>
                <w:p w14:paraId="7523E0F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ТЕХНОЛОГИЧЕСКИЙ КОМПЛЕКС ПРОИЗВОДСТВА КОРМОВЫХ БЕЛКОВЫХ КОНЦЕНТРАТОВ[1]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Скуртол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И.А.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науки и образования. 2018. № 12 (48). С. 67-74</w:t>
                  </w:r>
                </w:p>
                <w:p w14:paraId="0DA7F82F" w14:textId="4F226259" w:rsidR="00DA5ACA" w:rsidRPr="00954845" w:rsidRDefault="00DA5ACA" w:rsidP="00FB7672">
                  <w:p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5ACA" w:rsidRPr="00954845" w14:paraId="187B2BED" w14:textId="77777777" w:rsidTr="00A734E3">
              <w:trPr>
                <w:gridBefore w:val="1"/>
                <w:wBefore w:w="12" w:type="dxa"/>
                <w:tblCellSpacing w:w="0" w:type="dxa"/>
              </w:trPr>
              <w:tc>
                <w:tcPr>
                  <w:tcW w:w="9485" w:type="dxa"/>
                  <w:gridSpan w:val="4"/>
                  <w:shd w:val="clear" w:color="auto" w:fill="FFFFFF"/>
                  <w:hideMark/>
                </w:tcPr>
                <w:p w14:paraId="7B417039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СКРИНИНГ МИЦЕЛИАЛЬНЫХ ГРИБОВ КАК ПОТЕНЦИАЛЬНЫХ ПРОДУЦЕНТОВ КОРМОВОГО БЕЛКА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Балабанова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Пивкин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М.В., Худякова Ю.В.,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Киричук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Современные проблемы науки и образования. 2017. № 6. С. 255.</w:t>
                  </w:r>
                </w:p>
              </w:tc>
            </w:tr>
            <w:tr w:rsidR="00DA5ACA" w:rsidRPr="00954845" w14:paraId="086DB0DD" w14:textId="77777777" w:rsidTr="00A734E3">
              <w:trPr>
                <w:gridBefore w:val="1"/>
                <w:wBefore w:w="12" w:type="dxa"/>
                <w:trHeight w:val="1303"/>
                <w:tblCellSpacing w:w="0" w:type="dxa"/>
              </w:trPr>
              <w:tc>
                <w:tcPr>
                  <w:tcW w:w="9485" w:type="dxa"/>
                  <w:gridSpan w:val="4"/>
                  <w:shd w:val="clear" w:color="auto" w:fill="FFFFFF"/>
                  <w:hideMark/>
                </w:tcPr>
                <w:p w14:paraId="4850E84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ИССЛЕДОВАНИЕ ПОТРЕБИТЕЛЬСКИХ ПРЕДПОЧТЕНИЙ СОЕВЫХ СОУСОВ НА РЫНКЕ ВЛАДИВОСТОКА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Тарашкевич Е.Ю., Палагина М.В.,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Черевач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Технолог</w:t>
                  </w:r>
                </w:p>
                <w:tbl>
                  <w:tblPr>
                    <w:tblW w:w="9497" w:type="dxa"/>
                    <w:tblCellSpacing w:w="0" w:type="dxa"/>
                    <w:shd w:val="clear" w:color="auto" w:fill="FFFFFF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DA5ACA" w:rsidRPr="00954845" w14:paraId="6B4E2B7C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62EAF88D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ВАРЕНЫЕ КОЛБАСНЫЕ ИЗДЕЛИЯ С ИСПОЛЬЗОВАНИЕМ ПИЩЕВОЙ ДОБАВКИ "ЛИКОПИН"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Ситун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Фищенко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Е.С., Сон О.М., Бобченко В.И.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Пищевая промышленность. 2016. № 12. С. 12-14.</w:t>
                        </w:r>
                      </w:p>
                    </w:tc>
                  </w:tr>
                  <w:tr w:rsidR="00DA5ACA" w:rsidRPr="00954845" w14:paraId="30CF2CCB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30E73453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МЕЖДУНАРОДНОЕ СОТРУДНИЧЕСТВО В УПРАВЛЕНИИ БЕЗОПАСНОСТЬЮ ПИЩЕВЫХ ПРОИЗВОДСТВ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Павлова Ж.П., Бобченко В.И., Сон О.М.,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Л.А., Глухов О.В.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Пищевая промышленность. 2016. № 12. С. 36-38.</w:t>
                        </w:r>
                      </w:p>
                    </w:tc>
                  </w:tr>
                  <w:tr w:rsidR="00DA5ACA" w:rsidRPr="00954845" w14:paraId="7F8F910D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16F63D04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ИННОВАЦИОННЫЕ ПРИЕМЫ ФОРМИРОВАНИЯ ПОТРЕБИТЕЛЬСКИХ СВОЙСТВ МОРОЖЕНОГО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Павлова Ж.П.,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Л.А., Бобченко В.И.,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Пентехина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Ю.К.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Пищевая промышленность. 2016. № 5. С. 50-52.</w:t>
                        </w:r>
                      </w:p>
                    </w:tc>
                  </w:tr>
                  <w:tr w:rsidR="00DA5ACA" w:rsidRPr="00954845" w14:paraId="79AC9728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41BC8E51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ИСПОЛЬЗОВАНИЕ ОТХОДОВ ЗЕРНОПЕРЕРАБАТЫВАЮЩЕЙ ПРОМЫШЛЕННОСТИ В МИКРОБИОЛОГИЧЕСКОМ СИНТЕЗЕ КОРМОВОГО БЕЛКА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Сон О.М.,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Черевач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Е.И.,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Хранение и переработка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сельхозсырья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2016. № 12. С. 24-27.</w:t>
                        </w:r>
                      </w:p>
                    </w:tc>
                  </w:tr>
                  <w:tr w:rsidR="00DA5ACA" w:rsidRPr="00954845" w14:paraId="6116E3BA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6D2FE2A6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ГИСТАМИН КАК ПОКАЗАТЕЛЬ БЕЗОПАСНОСТИ СВЕЖЕМОРОЖЕНОЙ РЫБЫ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Фищенко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Е.С., Бобченко В.И., Кириллов А.В.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Хранение и переработка </w:t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сельхозсырья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2016. № 11. С. 35-38.</w:t>
                        </w:r>
                      </w:p>
                    </w:tc>
                  </w:tr>
                  <w:tr w:rsidR="00DA5ACA" w:rsidRPr="00954845" w14:paraId="0534580F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462B464A" w14:textId="77777777" w:rsidR="00DA5ACA" w:rsidRPr="00954845" w:rsidRDefault="00DA5ACA" w:rsidP="00FB767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ind w:left="570" w:hanging="5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БИОЭКОНОМИКА: РАЗВИТИЕ БИОТЕХНОЛОГИЧЕСКОЙ ОТРАСЛИ В АПК ДАЛЬНЕВОСТОЧНОГО ФЕДЕРАЛЬНОГО ОКРУГА РОССИИ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9548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Л.А., Белкин В.Г., Сон О.М., Ященко А.С.</w:t>
                        </w:r>
                        <w:r w:rsidRPr="0095484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Креативная экономика. 2016. Т. 10. № 12. С. 1373-1384.</w:t>
                        </w:r>
                      </w:p>
                    </w:tc>
                  </w:tr>
                </w:tbl>
                <w:p w14:paraId="4422DC64" w14:textId="15E79322" w:rsidR="00DA5ACA" w:rsidRPr="00954845" w:rsidRDefault="00DA5ACA" w:rsidP="00FB7672">
                  <w:pPr>
                    <w:pStyle w:val="a4"/>
                    <w:spacing w:after="0" w:line="276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5ACA" w:rsidRPr="00954845" w14:paraId="2FE732E5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7326BB2A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ТЕХНОЛОГИИ ГЕЛЕОБРАЗНОГО ФУНКЦИОНАЛЬНОГО НАПИТКА НА ОСНОВЕ МОЛОЧНОЙ СЫВОРОТКИ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Теньковская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Черевач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высших учебных заведений. Пищевая технология. 2015. № 5-6 (347-348). С. 30-33.</w:t>
                  </w:r>
                </w:p>
              </w:tc>
            </w:tr>
            <w:tr w:rsidR="00DA5ACA" w:rsidRPr="00954845" w14:paraId="12D28A4F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53983FC0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КВАС С ИСПОЛЬЗОВАНИЕМ ГРЕЧИШНОЙ ЛУЗГИ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Коростылева Л.А., Парфенова Т.В.,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Пиво и напитки. 2015. № 5. С. 50-52.</w:t>
                  </w:r>
                </w:p>
              </w:tc>
            </w:tr>
            <w:tr w:rsidR="00DA5ACA" w:rsidRPr="00954845" w14:paraId="47842B2C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3210BF35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ИДЕНТИФИКАЦИОННАЯ ОЦЕНКА КАЧЕСТВА РЕАЛИЗУЕМОГО МОРОЖЕНОГО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Павлова Ж.П., Бобченко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Лацис Е.Ю.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2015. № 11. С. 24-26.</w:t>
                  </w:r>
                </w:p>
              </w:tc>
            </w:tr>
            <w:tr w:rsidR="00DA5ACA" w:rsidRPr="00954845" w14:paraId="21D253FC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3479056F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ОБОСНОВАНИЕ ПРИМЕНЕНИЯ ПИЩЕВОЙ ДОБАВКИ ЛИКОПИНА В ПРОИЗВОДСТВЕ ВАРЕНЫХ КОЛБАСНЫХ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Ситун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Сон О.М., Ершова Т.А., Бобченко В.И., Коршунова А.Е.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2015. № 12. С. 44-46.</w:t>
                  </w:r>
                </w:p>
              </w:tc>
            </w:tr>
            <w:tr w:rsidR="00DA5ACA" w:rsidRPr="00954845" w14:paraId="3E48C8E7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1CECAA2A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ТОВАРОВЕДНЫХ СВОЙСТВ ЙОГУРТОВ В КОМПОЗИЦИИ С ПРОДУКТАМИ ПЧЕЛОВОДСТВА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Павлова Ж.П., Бобченко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Лацис Е.Ю.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2015. № 1. С. 60-63.</w:t>
                  </w:r>
                </w:p>
              </w:tc>
            </w:tr>
            <w:tr w:rsidR="00DA5ACA" w:rsidRPr="00954845" w14:paraId="5F7DC290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09500FE0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АЛКОГОЛЬНЫЕ БАЛЬЗАМЫ С ИСПОЛЬЗОВАНИЕМ НАСТОЕВ ИЗ МЕСТНОГО РАСТИТЕЛЬНОГО СЫРЬЯ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Парфенова Т.В., Коростылева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Конева А.О., Соснина Е.Н.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Производство спирта и ликероводочных изделий. 2015. № 2. С. 25-29.</w:t>
                  </w:r>
                </w:p>
              </w:tc>
            </w:tr>
            <w:tr w:rsidR="00DA5ACA" w:rsidRPr="00954845" w14:paraId="2740FF68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769E055F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СВЕКЛОВИЧНАЯ МЕЛАССА В КОРМОПРОИЗВОДСТВЕ И СПОСОБЫ ЕЕ СУШКИ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Ященко А.С.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5. С. 23-27.</w:t>
                  </w:r>
                </w:p>
              </w:tc>
            </w:tr>
            <w:tr w:rsidR="00DA5ACA" w:rsidRPr="00954845" w14:paraId="37086B71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0392EFDC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ПЛЕНКООБРАЗУЮЩАЯ АКТИВНОСТЬ ПИЩЕВЫХ ШТАММОВ </w:t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STAPHYLOCOCCUS AUREUS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Слепченко Л.В.,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Бобченко В.И., Балабанова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10. С. 26-29.</w:t>
                  </w:r>
                </w:p>
              </w:tc>
            </w:tr>
            <w:tr w:rsidR="00DA5ACA" w:rsidRPr="00954845" w14:paraId="215472A0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590EA17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БИОПЛЕНКИ БАКТЕРИЙ СЕМЕЙСТВА </w:t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ENTEROBACTERIACEAE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- СОВРЕМЕННЫЕ РИСКИ В ОБОРОТЕ ПИЩЕВЫХ ПРОДУКТОВ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Бобченко В.И., Слепченко Л.В., Балабанова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12. С. 44-47.</w:t>
                  </w:r>
                </w:p>
              </w:tc>
            </w:tr>
            <w:tr w:rsidR="00DA5ACA" w:rsidRPr="00954845" w14:paraId="57290019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41D6593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РАСТИТЕЛЬНОГО СЫРЬЯ В ПРОИЗВОДСТВЕ МОРОЖЕНОГО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Лацис Е.Ю.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9. С. 54-57.</w:t>
                  </w:r>
                </w:p>
              </w:tc>
            </w:tr>
            <w:tr w:rsidR="00DA5ACA" w:rsidRPr="00954845" w14:paraId="1C45D868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5AF5A19D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ИСТОЧНИКИ КОРМОВОГО БЕЛКА В РОССИИ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Ященко А.С.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7. С. 55-59.</w:t>
                  </w:r>
                </w:p>
              </w:tc>
            </w:tr>
            <w:tr w:rsidR="00DA5ACA" w:rsidRPr="00954845" w14:paraId="1589EFBC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3E8BD57D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РЫНОК САХАРНОЙ СВЕКЛЫ И МЕЛАССЫ: ПРОБЛЕМЫ И ПУТИ РЕШЕНИЯ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Пагалина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М.В., Ященко А.С.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2015. № 6. С. 5-8.</w:t>
                  </w:r>
                </w:p>
              </w:tc>
            </w:tr>
            <w:tr w:rsidR="00DA5ACA" w:rsidRPr="00954845" w14:paraId="19C628A4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67BEB22C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ПРОБЛЕМЫ ПРОИЗВОДСТВА ХЛЕБОБУЛОЧНЫХ ИЗДЕЛИЙ ПРОФИЛАКТИЧЕСКОГО НАЗНАЧЕНИЯ В ПРИМОРСКОМ КРАЕ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Понамарёв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В.В.,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Смертина Е.С., Федянина Л.Н.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Хлебопродукты. 2015. № 1. С. 50-51.</w:t>
                  </w:r>
                </w:p>
              </w:tc>
            </w:tr>
            <w:tr w:rsidR="00DA5ACA" w:rsidRPr="00954845" w14:paraId="23AB3165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5F60E7D8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МИКРОБИОЦЕНОЗЫ ПОВЕРХНОСТИ ЗАМОРОЖЕННЫХ МЯСОСОДЕРЖАЩИХ ПОЛУФАБРИКАТОВ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Филь Д.А.,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Товаровед продовольственных товаров. 2015. № 11. С. 13-15.</w:t>
                  </w:r>
                </w:p>
              </w:tc>
            </w:tr>
            <w:tr w:rsidR="00DA5ACA" w:rsidRPr="00954845" w14:paraId="0EEB5C59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5"/>
                  <w:shd w:val="clear" w:color="auto" w:fill="FFFFFF"/>
                  <w:hideMark/>
                </w:tcPr>
                <w:p w14:paraId="7992C70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ПЛЕНКООБРАЗУЮЩАЯ АКТИВНОСТЬ МИКРОБИОЦЕНОЗОВ ОБОЛОЧЕК ВАРЕНЫХ КОЛБАСНЫХ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Анникова Ю.И.,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Товаровед продовольственных товаров. 2015. № 10. С. 15-18.</w:t>
                  </w:r>
                </w:p>
              </w:tc>
            </w:tr>
          </w:tbl>
          <w:p w14:paraId="71C1F46F" w14:textId="77777777" w:rsidR="00DA5ACA" w:rsidRPr="00954845" w:rsidRDefault="00DA5ACA" w:rsidP="00FB7672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ПРОБЛЕМЫ ИСПОЛЬЗОВАНИЯ СВЕКЛОВИЧНОЙ МЕЛАССЫ В РОССИЙСКОМ КОРМОПРОИЗВОДСТВЕ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Текутьева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Л.А., Сон О.М., Ященко А.С.</w:t>
            </w:r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APRIORI. </w:t>
            </w:r>
            <w:proofErr w:type="spellStart"/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Cерия</w:t>
            </w:r>
            <w:proofErr w:type="spellEnd"/>
            <w:r w:rsidRPr="0095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Естественные и технические науки. 2015. № 2. С. 31.</w:t>
            </w:r>
          </w:p>
          <w:tbl>
            <w:tblPr>
              <w:tblW w:w="9879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422"/>
              <w:gridCol w:w="164"/>
              <w:gridCol w:w="68"/>
              <w:gridCol w:w="204"/>
            </w:tblGrid>
            <w:tr w:rsidR="00DA5ACA" w:rsidRPr="00954845" w14:paraId="0B8628AC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66CE1846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ПЕРСПЕКТИВА ИСПОЛЬЗОВАНИЯ ИММОБИЛИЗОВАННЫХ МОЛОЧНОКИСЛЫХ МИКРООРГАНИЗМОВ В МОДЕЛИРОВАНИИ НАПИТКОВ НА ОСНОВЕ МОЛОЧНОЙ СЫВОРОТКИ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Подволоцкая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А.Б.,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Бобченко В.И.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Дальневосточного федерального университета. Экономика и управление. 2014. № 3 (71). С. 115-125.</w:t>
                  </w:r>
                </w:p>
              </w:tc>
            </w:tr>
            <w:tr w:rsidR="00DA5ACA" w:rsidRPr="00954845" w14:paraId="2015B3FD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34D30FE6" w14:textId="28B7DF5E" w:rsidR="00DA5ACA" w:rsidRPr="00954845" w:rsidRDefault="00DA5ACA" w:rsidP="00FB767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5ACA" w:rsidRPr="00954845" w14:paraId="4308BB1F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7BA6A4AF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ИССЛЕДОВАНИЕ АНТИОКСИДАНТНОГО ДЕЙСТВИЯ СИРОПОВ ИЗ ДИКОРАСТУЩЕГО СЫРЬЯ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Плаксен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Степанов С.В.,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Сон О.М.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Тихоокеанский медицинский журнал. 2013. № 2 (52). С. 73-75.</w:t>
                  </w:r>
                </w:p>
              </w:tc>
            </w:tr>
            <w:tr w:rsidR="00DA5ACA" w:rsidRPr="00954845" w14:paraId="1FABCA17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40FF5D51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ЖИВОЙ КВАС С ИСПОЛЬЗОВАНИЕМ НЕТРАДИЦИОННОГО СЫРЬЯ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Коростылёва Л.А., Парфенова Т.В.,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Карнович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Д.В.,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Пиво и напитки. 2013. № 1. С. 20-22.</w:t>
                  </w:r>
                </w:p>
              </w:tc>
            </w:tr>
            <w:tr w:rsidR="00DA5ACA" w:rsidRPr="00954845" w14:paraId="3DD684B0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1C7489C8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СУХИЕ СМЕСИ С ДОБАВЛЕНИЕМ ОБЛЕПИХОВОГО ШРОТА ДЛЯ БЕЗГЛЮТЕНОВЫХ ХЛЕБОБУЛОЧНЫХ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Чижикова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О.Г.,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Коршенко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Л.О., Смертина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2013. № 3. С. 18-19.</w:t>
                  </w:r>
                </w:p>
              </w:tc>
            </w:tr>
            <w:tr w:rsidR="00DA5ACA" w:rsidRPr="00954845" w14:paraId="34E17009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69AD354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МНОГОКОМПОНЕНТНЫХ РЕЦЕПТУР СУХИХ ФИТНЕС-КАШ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Божко С.Д., Ершова Т.А., Сон О.М.,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2013. № 1. С. 52.</w:t>
                  </w:r>
                </w:p>
              </w:tc>
            </w:tr>
            <w:tr w:rsidR="00DA5ACA" w:rsidRPr="00954845" w14:paraId="0B26ECC4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4793C630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НОВЫЕ ИНГРЕДИЕНТЫ ДЛЯ МЯГКОГО МОРОЖЕНОГО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Пентехина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Ю.К.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2013. № 11. С. 58-60.</w:t>
                  </w:r>
                </w:p>
              </w:tc>
            </w:tr>
            <w:tr w:rsidR="00DA5ACA" w:rsidRPr="00954845" w14:paraId="4C819CE1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6F55E00F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КИСЛОМОЛОЧНОЕ МОРОЖЕНОЕ С КУРКУМОЙ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Пентехина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Ю.К.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2013. № 12. С. 62-63.</w:t>
                  </w:r>
                </w:p>
              </w:tc>
            </w:tr>
            <w:tr w:rsidR="00DA5ACA" w:rsidRPr="00954845" w14:paraId="0AEAA3C9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236C4047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ПЕРСПЕКТИВЫ ИСПОЛЬЗОВАНИЯ ПЛОДОВ ОБЛЕПИХИ ДЛЯ ПРОИЗВОДСТВА ПЮРЕОБРАЗНЫХ ДЕСЕРТОВ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Журавлева С.В.,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Прокопец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Ж.Г.,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2013. № 1. С. 41-44.</w:t>
                  </w:r>
                </w:p>
              </w:tc>
            </w:tr>
            <w:tr w:rsidR="00DA5ACA" w:rsidRPr="00954845" w14:paraId="3F1D56CA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669A0E2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БЕЗАЛКОГОЛЬНЫЕ БАЛЬЗАМЫ НА ОСНОВЕ РАСТИТЕЛЬНОГО СЫРЬЯ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Коростылева Л.А., Парфенова Т.В.,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Мухортов С.А.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2013. № 11. С. 41-45.</w:t>
                  </w:r>
                </w:p>
              </w:tc>
            </w:tr>
            <w:tr w:rsidR="00DA5ACA" w:rsidRPr="00954845" w14:paraId="42C30FA7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639769CF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 ПРИМЕНЕНИЯ ФУНКЦИОНАЛЬНЫХ ПРОДУКТОВ ПИТАНИЯ ДЛЯ КОРРЕКЦИИ ПИТАТЕЛЬНОЙ НЕДОСТАТОЧНОСТИ ПРИ ХРОНИЧЕСКОЙ ОБСТРУКТИВНОЙ БОЛЕЗНИ ЛЕГКИХ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Шестакова Н.В., Невзорова В.А.,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Третьяков В.П., Мокшина М.В., Кудрявцева В.А.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Современные проблемы науки и образования. 2013. № 5. С. 357.</w:t>
                  </w:r>
                </w:p>
              </w:tc>
            </w:tr>
            <w:tr w:rsidR="00DA5ACA" w:rsidRPr="00954845" w14:paraId="350637C7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503C514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ОБЪЕКТОВ АКВАКУЛЬТУРЫ В ТЕХНОЛОГИИ МОЛОЧНЫХ ПРОДУКТОВ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Павлова Ж.П., Бобченко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Золотова В.И.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Тихоокеанского государственного экономического университета. 2013. № 4 (68). С. 111-115.</w:t>
                  </w:r>
                </w:p>
              </w:tc>
            </w:tr>
            <w:tr w:rsidR="00DA5ACA" w:rsidRPr="00954845" w14:paraId="11CD070F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4A96AF39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ПЮРЕОБРАЗНЫХ ДЕСЕРТОВ С ГЕРОПРОТЕКТОРНЫМИ СВОЙСТВАМИ НА ОСНОВЕ БРУСНИКИ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Журавлева С.В.,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Прокопец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Ж.Г.,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Тихоокеанского государственного экономического университета. 2013. № 1 (65). С. 125-133.</w:t>
                  </w:r>
                </w:p>
              </w:tc>
            </w:tr>
            <w:tr w:rsidR="00DA5ACA" w:rsidRPr="00954845" w14:paraId="3AE8E52A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01948CC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ИССЛЕДОВАНИЕ ПОТРЕБИТЕЛЬСКИХ ПРЕДПОЧТЕНИЙ И СТРУКТУРЫ ПОТРЕБЛЕНИЯ СЫРОКОПЧЕНЫХ КОЛБАСНЫХ ИЗДЕЛИЙ НА РЫНКЕ ГОРОДА ВЛАДИВОСТОКА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Гаврилова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Газиева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Товаровед продовольственных товаров. 2013. № 11. С. 49-54.</w:t>
                  </w:r>
                </w:p>
              </w:tc>
            </w:tr>
            <w:tr w:rsidR="00DA5ACA" w:rsidRPr="00954845" w14:paraId="3777D776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53D1ECD7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ТЕХНОЛОГИИ ПРОИЗВОДСТВА ИЗДЕЛИЙ ИЗ СВИНИНЫ ДЛЯДЕТЕЙ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Тимошенко Н.В., Маслобоев О.А., Устинова А.В., Кузнецова Т.Г.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2001. № 2. С. 9.</w:t>
                  </w:r>
                </w:p>
              </w:tc>
            </w:tr>
            <w:tr w:rsidR="00DA5ACA" w:rsidRPr="00954845" w14:paraId="6C6D71FE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0B919E2A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ВЛИЯНИЕ ДАЛЬНЕВОСТОЧНЫХ БАЛЬЗАМОВ НА ВЕЛИЧИНУ АКТИВНОСТИ ВОДЫ СЫРОКОПЧЕНЫХ МЯСНЫХ ПРОДУКТОВ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Жаринов А.И.,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Кулагин В.Н., Соколова Н.А., Костенко Ю.Г.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Все о мясе. 2000. № 1. С. 27-28.</w:t>
                  </w:r>
                </w:p>
              </w:tc>
            </w:tr>
            <w:tr w:rsidR="00DA5ACA" w:rsidRPr="00954845" w14:paraId="4E0AA734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3DBB1B1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НОВЫЕ ВИДЫ СЫРОКОПЧЕНЫХ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Костенко Ю.Г.,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Д., Жаринов А.И., Соколова Н.А.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2000. № 2.</w:t>
                  </w:r>
                </w:p>
              </w:tc>
            </w:tr>
            <w:tr w:rsidR="00DA5ACA" w:rsidRPr="00954845" w14:paraId="42268263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09BD6709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ВЛИЯНИЕ РАСТИТЕЛЬНЫХ ЭКСТРАКТОВ НА КАЧЕСТВО МЯСНЫХ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Костенко Ю.Г., Алехина Л.В., Соколова Н.А., Жаринов А.И.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2000. № 3. С. 33.</w:t>
                  </w:r>
                </w:p>
              </w:tc>
            </w:tr>
            <w:tr w:rsidR="00DA5ACA" w:rsidRPr="00954845" w14:paraId="293C4720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6A005150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КИСЛОМОЛОЧНОЕ МОРОЖЕНОЕ С КУРКУМОЙ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Пентехина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Ю.К.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2003. № 12. С. 62.</w:t>
                  </w:r>
                </w:p>
              </w:tc>
            </w:tr>
            <w:tr w:rsidR="00DA5ACA" w:rsidRPr="00954845" w14:paraId="6674318B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08816108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ПОДДЕРЖКУ НАТУРАЛЬНЫХ ПИЩЕВЫХ КРАСИТЕЛЕЙ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Поцелуева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Дедюхина В.П.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2003. № 5. С. 25.</w:t>
                  </w:r>
                </w:p>
              </w:tc>
            </w:tr>
            <w:tr w:rsidR="00DA5ACA" w:rsidRPr="00954845" w14:paraId="3F3DDC28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129D7FD5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НАТУРАЛЬНЫЕ СОЕВЫЕ БЕЛКИ -НОВЫЕ ПЕРСПЕКТИВЫ НА РОССИЙСКОМ РЫНКЕ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Поцелуева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2003. № 10. С. 6.</w:t>
                  </w:r>
                </w:p>
              </w:tc>
            </w:tr>
            <w:tr w:rsidR="00DA5ACA" w:rsidRPr="00954845" w14:paraId="3160A072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4333B2D6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ВЫСОКООЧИЩЕННЫЕ КАРРАГИНАНЫ -СКРЫТЫЙ РЕЗЕРВ ЭКОНОМИЧЕСКОЙ ЭФФЕКТИВНОСТИ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Мясной ряд. 2003. № 3. С. 36.</w:t>
                  </w:r>
                </w:p>
              </w:tc>
            </w:tr>
            <w:tr w:rsidR="00DA5ACA" w:rsidRPr="00954845" w14:paraId="65F4FCE9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734" w:type="dxa"/>
                  <w:gridSpan w:val="4"/>
                  <w:shd w:val="clear" w:color="auto" w:fill="FFFFFF"/>
                  <w:hideMark/>
                </w:tcPr>
                <w:p w14:paraId="6225FA0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НАТУРАЛЬНЫЕ СОЕВЫЕ БЕЛКИ -НОВЫЕ ПЕРСПЕКТИВЫ НА РОССИЙСКОМ РЫНКЕ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2005. № 1. С. 6.</w:t>
                  </w:r>
                </w:p>
              </w:tc>
            </w:tr>
            <w:tr w:rsidR="00DA5ACA" w:rsidRPr="00954845" w14:paraId="03D1C162" w14:textId="77777777" w:rsidTr="00A734E3">
              <w:trPr>
                <w:gridAfter w:val="1"/>
                <w:wAfter w:w="205" w:type="dxa"/>
                <w:tblCellSpacing w:w="0" w:type="dxa"/>
              </w:trPr>
              <w:tc>
                <w:tcPr>
                  <w:tcW w:w="9674" w:type="dxa"/>
                  <w:gridSpan w:val="4"/>
                  <w:shd w:val="clear" w:color="auto" w:fill="FFFFFF"/>
                  <w:hideMark/>
                </w:tcPr>
                <w:p w14:paraId="7F235F44" w14:textId="2C4F7B66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 И ПЕРСПЕКТИВЫ ИСПОЛЬЗОВАНИЯ СТАРТОВЫХ КУЛЬТУР И ВОДНО-СПИРТОВЫХ НАСТОЕВ В ПРОИЗВОДСТВЕ СЫРОКОПЧЕНЫХ МЯСНЫХ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Дедюхина В.П., Карташева Т.С.,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Поцелуева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Тихоокеанского государственного экономического университета. 2005. № 3 (35). С. 92-99.</w:t>
                  </w:r>
                </w:p>
                <w:p w14:paraId="02975CDA" w14:textId="48625352" w:rsidR="00DA5ACA" w:rsidRPr="00954845" w:rsidRDefault="00DA5ACA" w:rsidP="00FB7672">
                  <w:p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5ACA" w:rsidRPr="00954845" w14:paraId="55DBD423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60667678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ВЛИЯНИЕ ПРОДУКТОВ ПЕРЕРАБОТКИ ПЛОДОВ ОБЛЕПИХИ НА ФОРМИРОВАНИЕ СВОЙСТВ МОЛОЧНОЙ ОСНОВЫ МОРОЖЕНОГО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Павлова Ж.П.,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Боцко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Ю.К.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высших учебных заведений. Пищевая технология. 2012. № 5-6 (329-330). С. 60-62.</w:t>
                  </w:r>
                </w:p>
              </w:tc>
            </w:tr>
            <w:tr w:rsidR="00DA5ACA" w:rsidRPr="00954845" w14:paraId="04AC7F5F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6D663281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ЭКСТРАКТОВ ЯГОД ДИКОРОСОВ В МОРОЖЕНОМ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Павлова Ж.П., Бобченко В.И.,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Молочная промышленность. 2012. № 12. С. 66-67.</w:t>
                  </w:r>
                </w:p>
              </w:tc>
            </w:tr>
            <w:tr w:rsidR="00DA5ACA" w:rsidRPr="00954845" w14:paraId="36DF65A8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689F0067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ТЕХНОЛОГИИ ФИТНЕС-ДЕСЕРТОВ НА ОСНОВЕ ОБЛЕПИХИ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Прокопец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Ж.Г., Журавлева С.В.,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Мухортов С.А.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2012. № 12. С. 48-50.</w:t>
                  </w:r>
                </w:p>
              </w:tc>
            </w:tr>
            <w:tr w:rsidR="00DA5ACA" w:rsidRPr="00954845" w14:paraId="78B79041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334BA9A3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РЕЦЕПТУРЫ МЯГКОГО МОРОЖЕНОГО С ПРО- И ПРЕБИОТИЧЕСКИМИ СВОЙСТВАМИ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Макарова Е.В.,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Сон О.М.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2012. № 10. С. 54-56.</w:t>
                  </w:r>
                </w:p>
              </w:tc>
            </w:tr>
            <w:tr w:rsidR="00DA5ACA" w:rsidRPr="00954845" w14:paraId="0C778482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3525F6BD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СЫРОКОПЧЕНЫЙ МЯСОПРОДУКТ, ОБОГАЩЕННЫЙ БАВ ИЗ ГИДРОБИОНТОВ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2012. № 11. С. 58-60.</w:t>
                  </w:r>
                </w:p>
              </w:tc>
            </w:tr>
            <w:tr w:rsidR="00DA5ACA" w:rsidRPr="00954845" w14:paraId="406FB41F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60232C8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ФИТОДЖЕМЫ С РАСТИТЕЛЬНЫМИ ЭКСТРАКТАМИ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Парфенова Т.В., Коростылева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2012. № 12. С. 72-73.</w:t>
                  </w:r>
                </w:p>
              </w:tc>
            </w:tr>
            <w:tr w:rsidR="00DA5ACA" w:rsidRPr="00954845" w14:paraId="646293AD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185DDFE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ФИТОСЫРЬЯ В ПРОИЗВОДСТВЕ МЯГКОГО МОРОЖЕНОГО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2012. № 12. С. 37-38.</w:t>
                  </w:r>
                </w:p>
              </w:tc>
            </w:tr>
            <w:tr w:rsidR="00DA5ACA" w:rsidRPr="00954845" w14:paraId="020B8265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34C844F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ТЫКВЕННЫЕ КЕТЧУПЫ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Парфенова Т.В., Коростылева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Мухортов С.А., Алексеев Н.Н.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2012. № 11. С. 52-54.</w:t>
                  </w:r>
                </w:p>
              </w:tc>
            </w:tr>
            <w:tr w:rsidR="00DA5ACA" w:rsidRPr="00954845" w14:paraId="2B8D0F1A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0E960010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РАСПРЕДЕЛЕНИЕ ДАВЛЕНИЯ В МЯГКИХ КОНТЕЙНЕРАХ ДЛЯ ХРАНЕНИЯ ПЛОДООВОЩНОЙ ПРОДУКЦИИ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Мелехова Л.В.,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Хранение и переработка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сельхозсырья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2012. № 10. С. 54-55.</w:t>
                  </w:r>
                </w:p>
              </w:tc>
            </w:tr>
            <w:tr w:rsidR="00DA5ACA" w:rsidRPr="00954845" w14:paraId="71894124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5D892625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РЕСТРУКТУРИРОВАННЫЕ СЫРОКОПЧЕНЫЕ ВЕТЧИНЫ, ОБОГАЩЕННЫЕ БАД К ПИЩЕ ИЗ МОРСКИХ ГИДРОБИОНТОВ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Гаврилова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Ситун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Товаровед продовольственных товаров. 2012. № 10. С. 22-25.</w:t>
                  </w:r>
                </w:p>
              </w:tc>
            </w:tr>
            <w:tr w:rsidR="00DA5ACA" w:rsidRPr="00954845" w14:paraId="21047E41" w14:textId="77777777" w:rsidTr="00A734E3">
              <w:trPr>
                <w:gridAfter w:val="2"/>
                <w:wAfter w:w="213" w:type="dxa"/>
                <w:tblCellSpacing w:w="0" w:type="dxa"/>
              </w:trPr>
              <w:tc>
                <w:tcPr>
                  <w:tcW w:w="9666" w:type="dxa"/>
                  <w:gridSpan w:val="3"/>
                  <w:shd w:val="clear" w:color="auto" w:fill="FFFFFF"/>
                  <w:hideMark/>
                </w:tcPr>
                <w:p w14:paraId="3994EAE7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ВЛИЯНИЕ БАД ИЗ МОРСКИХ ГИДРОБИОНТОВ НА ПОКАЗАТЕЛИ БЕЗОПАСНОСТИ И ПОТРЕБИТЕЛЬСКИЕ СВОЙСТВА РЕСТРУКТУРИРОВАННЫХ СЫРОКОПЧЕНЫХ ВЕТЧИН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Гаврилова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Ситун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Товаровед продовольственных товаров. 2012. № 11. С. 35-39.</w:t>
                  </w:r>
                </w:p>
              </w:tc>
            </w:tr>
            <w:tr w:rsidR="00DA5ACA" w:rsidRPr="00954845" w14:paraId="0A7B31A3" w14:textId="77777777" w:rsidTr="00A734E3">
              <w:trPr>
                <w:gridAfter w:val="3"/>
                <w:wAfter w:w="378" w:type="dxa"/>
                <w:tblCellSpacing w:w="0" w:type="dxa"/>
              </w:trPr>
              <w:tc>
                <w:tcPr>
                  <w:tcW w:w="9501" w:type="dxa"/>
                  <w:gridSpan w:val="2"/>
                  <w:shd w:val="clear" w:color="auto" w:fill="FFFFFF"/>
                  <w:hideMark/>
                </w:tcPr>
                <w:p w14:paraId="446C516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СПОСОБНОСТЬ МОЛОЧНОКИСЛОГО ТЕРМОФИЛЬНОГО СТРЕПТОКОККА СИНТЕЗИРОВАТЬ АСКОРБИНОВУЮ КИСЛОТУ В МЯСНЫХ ПРОДУКТАХ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Шепель Т.А.,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Прокопец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Ж.Г.,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Шардакова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Ю.В.,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Вегера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Е.Н.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высших учебных заведений. Пищевая технология. 2011. № 1 (319). С. 26-28.</w:t>
                  </w:r>
                </w:p>
              </w:tc>
            </w:tr>
            <w:tr w:rsidR="00DA5ACA" w:rsidRPr="00954845" w14:paraId="38EB3E39" w14:textId="77777777" w:rsidTr="00A734E3">
              <w:trPr>
                <w:gridAfter w:val="3"/>
                <w:wAfter w:w="378" w:type="dxa"/>
                <w:tblCellSpacing w:w="0" w:type="dxa"/>
              </w:trPr>
              <w:tc>
                <w:tcPr>
                  <w:tcW w:w="9501" w:type="dxa"/>
                  <w:gridSpan w:val="2"/>
                  <w:shd w:val="clear" w:color="auto" w:fill="FFFFFF"/>
                  <w:hideMark/>
                </w:tcPr>
                <w:p w14:paraId="332BF88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ПРИЧИН ПОЯВЛЕНИЯ БЕЛОГО НАЛЕТА НА ПОВЕРХНОСТИ КОЛБАСНЫХ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Жаринов А.И.,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Мишугина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Т.В., Молочников М.В., Костенко Ю.Г.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2011. № 4. С. 18-22.</w:t>
                  </w:r>
                </w:p>
              </w:tc>
            </w:tr>
            <w:tr w:rsidR="00DA5ACA" w:rsidRPr="00954845" w14:paraId="3AD79575" w14:textId="77777777" w:rsidTr="00A734E3">
              <w:trPr>
                <w:gridAfter w:val="3"/>
                <w:wAfter w:w="378" w:type="dxa"/>
                <w:tblCellSpacing w:w="0" w:type="dxa"/>
              </w:trPr>
              <w:tc>
                <w:tcPr>
                  <w:tcW w:w="9501" w:type="dxa"/>
                  <w:gridSpan w:val="2"/>
                  <w:shd w:val="clear" w:color="auto" w:fill="FFFFFF"/>
                  <w:hideMark/>
                </w:tcPr>
                <w:p w14:paraId="33BED3F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СТРЕСС-ПРОТЕКТИВНЫЙ ЭФФФЕКТ ФУКОЛАМА, ВХОДЯЩЕГО В СОСТАВ МОРОЖЕНОГО (ЭКСПЕРИМЕНТАЛЬНОЕ ОБОСНОВАНИЕ ФУНКЦИОНАЛЬНОГО ДЕЙСТВИЯ)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Е.С., Федянина Л.Н.,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Плаксен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Н.В., Хильченко Н.С., Звягинцева Т.Н., Шевченко Н.М.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Вестник Тихоокеанского государственного экономического университета. 2011. № 2 (58). С. 98-102.</w:t>
                  </w:r>
                </w:p>
              </w:tc>
            </w:tr>
            <w:tr w:rsidR="00DA5ACA" w:rsidRPr="00954845" w14:paraId="00CEE34E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7" w:type="dxa"/>
                  <w:gridSpan w:val="4"/>
                  <w:shd w:val="clear" w:color="auto" w:fill="FFFFFF"/>
                  <w:hideMark/>
                </w:tcPr>
                <w:p w14:paraId="7B8D8FB4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СОВРЕМЕННЫЕ ТЕНДЕНЦИИ В ОБЛАСТИ РАЗРАБОТКИ ФУНКЦИОНАЛЬНЫХ ПРОДУКТОВ ПИТАНИЯ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Белкин В.Г.,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Коршенко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Л.О.,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Долгова Т.Г., Грищенко В.В.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Тихоокеанский медицинский журнал. 2009. № 1 (35). С. 26-29.</w:t>
                  </w:r>
                </w:p>
              </w:tc>
            </w:tr>
            <w:tr w:rsidR="00DA5ACA" w:rsidRPr="00954845" w14:paraId="50481DA6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7" w:type="dxa"/>
                  <w:gridSpan w:val="4"/>
                  <w:shd w:val="clear" w:color="auto" w:fill="FFFFFF"/>
                  <w:hideMark/>
                </w:tcPr>
                <w:p w14:paraId="1BF2E501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ОБОСНОВАНИЕ И ИСПОЛЬЗОВАНИЕ КОМПЛЕКСА БИОЛОГИЧЕСКИ АКТИВНЫХ ИНГРЕДИЕНТОВ МОРСКОГО ГЕНЕЗА В БИОТЕХНОЛОГИИ СЫРОКОПЧЕНЫХ МЯСНЫХ ИЗДЕЛИЙ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Невзорова В.А.,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Моткина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Известия высших учебных заведений. Пищевая технология. 2009. № 5-6 (311-312). С. 34-36.</w:t>
                  </w:r>
                </w:p>
              </w:tc>
            </w:tr>
            <w:tr w:rsidR="00DA5ACA" w:rsidRPr="00954845" w14:paraId="7891D96C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5" w:type="dxa"/>
                  <w:gridSpan w:val="4"/>
                  <w:shd w:val="clear" w:color="auto" w:fill="FFFFFF"/>
                  <w:hideMark/>
                </w:tcPr>
                <w:p w14:paraId="79A636D1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МОРОЖЕННОЕ ФУНКЦИОНАЛЬНОГО НАЗНАЧЕНИЯ [И ДР.]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Молочная промышленность. 2009. № 7. С. 53.</w:t>
                  </w:r>
                </w:p>
              </w:tc>
            </w:tr>
            <w:tr w:rsidR="00DA5ACA" w:rsidRPr="00954845" w14:paraId="06FA1EFE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7" w:type="dxa"/>
                  <w:gridSpan w:val="4"/>
                  <w:shd w:val="clear" w:color="auto" w:fill="FFFFFF"/>
                  <w:hideMark/>
                </w:tcPr>
                <w:p w14:paraId="0E4EFAD9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МОРОЖЕНОЕ ФУНКЦИОНАЛЬНОГО НАЗНАЧЕНИЯ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Сон О.М.,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Федянина Л.Н.,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Фищенко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Е.С.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Молочная промышленность. 2009. № 7. С. 65.</w:t>
                  </w:r>
                </w:p>
              </w:tc>
            </w:tr>
            <w:tr w:rsidR="00DA5ACA" w:rsidRPr="00954845" w14:paraId="099E21BA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7" w:type="dxa"/>
                  <w:gridSpan w:val="4"/>
                  <w:shd w:val="clear" w:color="auto" w:fill="FFFFFF"/>
                  <w:hideMark/>
                </w:tcPr>
                <w:p w14:paraId="4483A6AD" w14:textId="562A52FF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СЫРОКОПЧЕНЫЕ МЯСОПРОДУКТЫ,</w:t>
                  </w:r>
                  <w:r w:rsidR="00FB7672"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ОБОГАЩЕННЫЕ БИОЛОГИЧЕСКИ АКТИВНЫМИ ИНГРЕДИЕНТАМИ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Невзорова В.А., Гаврилова Н.В.,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Моткина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Е.В.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Пищевая промышленность. 2009. № 10. С. 64-65.</w:t>
                  </w:r>
                </w:p>
              </w:tc>
            </w:tr>
            <w:tr w:rsidR="00DA5ACA" w:rsidRPr="00954845" w14:paraId="6B64B409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7" w:type="dxa"/>
                  <w:gridSpan w:val="4"/>
                  <w:shd w:val="clear" w:color="auto" w:fill="FFFFFF"/>
                  <w:hideMark/>
                </w:tcPr>
                <w:p w14:paraId="12809F1C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СЫРОКОПЧЕНЫЕ МЯСОПРОДУКТЫ БИОКОРРЕГИРУЮЩЕГО ДЕЙСТВИЯ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Сон О.М., Гаврилова Н.В., Жаринов А.И.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Все о мясе. 2009. № 5. С. 29-31.</w:t>
                  </w:r>
                </w:p>
              </w:tc>
            </w:tr>
            <w:tr w:rsidR="00DA5ACA" w:rsidRPr="00954845" w14:paraId="040864BF" w14:textId="77777777" w:rsidTr="00A734E3">
              <w:trPr>
                <w:gridBefore w:val="1"/>
                <w:wBefore w:w="22" w:type="dxa"/>
                <w:tblCellSpacing w:w="0" w:type="dxa"/>
              </w:trPr>
              <w:tc>
                <w:tcPr>
                  <w:tcW w:w="9855" w:type="dxa"/>
                  <w:gridSpan w:val="4"/>
                  <w:shd w:val="clear" w:color="auto" w:fill="FFFFFF"/>
                  <w:hideMark/>
                </w:tcPr>
                <w:p w14:paraId="115BA652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SUBSTANTIATION AND USE OF COMPLEX OF BIOLOGICALLY ACTIVE INGREDIENTS OF MARINE GENESIS IN UNCOOKED SMOKED MEAT PRODUCTS BIOTECHNOLOGY. NEWS OF HIGHER EDUCATIONAL INSTITUTIONS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>Kalenik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T.K.,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>Nevzorova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V.A.,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>Tekutyeva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L.A., Son O.M.,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>Motkina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US" w:eastAsia="ru-RU"/>
                    </w:rPr>
                    <w:t xml:space="preserve"> E.V.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 xml:space="preserve">Food Technology. 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2009. Т. 5-6. С. 34.</w:t>
                  </w:r>
                </w:p>
              </w:tc>
            </w:tr>
            <w:tr w:rsidR="00DA5ACA" w:rsidRPr="00954845" w14:paraId="11297C18" w14:textId="77777777" w:rsidTr="00A734E3">
              <w:trPr>
                <w:gridAfter w:val="1"/>
                <w:wAfter w:w="149" w:type="dxa"/>
                <w:tblCellSpacing w:w="0" w:type="dxa"/>
              </w:trPr>
              <w:tc>
                <w:tcPr>
                  <w:tcW w:w="9730" w:type="dxa"/>
                  <w:gridSpan w:val="4"/>
                  <w:shd w:val="clear" w:color="auto" w:fill="FFFFFF"/>
                  <w:hideMark/>
                </w:tcPr>
                <w:p w14:paraId="510D9567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УЛУЧШЕНИЕ КАЧЕСТВА ПЕЛЬМЕННОГО ТЕСТА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Повойко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Л.М., Сон О.М.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Мясная индустрия. 2010. № 5. С. 57.</w:t>
                  </w:r>
                </w:p>
              </w:tc>
            </w:tr>
            <w:tr w:rsidR="00DA5ACA" w:rsidRPr="00954845" w14:paraId="798026AB" w14:textId="77777777" w:rsidTr="00A734E3">
              <w:trPr>
                <w:gridAfter w:val="1"/>
                <w:wAfter w:w="149" w:type="dxa"/>
                <w:tblCellSpacing w:w="0" w:type="dxa"/>
              </w:trPr>
              <w:tc>
                <w:tcPr>
                  <w:tcW w:w="9730" w:type="dxa"/>
                  <w:gridSpan w:val="4"/>
                  <w:shd w:val="clear" w:color="auto" w:fill="FFFFFF"/>
                  <w:hideMark/>
                </w:tcPr>
                <w:p w14:paraId="7F8A58DE" w14:textId="77777777" w:rsidR="00DA5ACA" w:rsidRPr="00954845" w:rsidRDefault="00DA5ACA" w:rsidP="00FB7672">
                  <w:pPr>
                    <w:pStyle w:val="a4"/>
                    <w:numPr>
                      <w:ilvl w:val="0"/>
                      <w:numId w:val="5"/>
                    </w:numPr>
                    <w:spacing w:after="0" w:line="276" w:lineRule="auto"/>
                    <w:ind w:left="570" w:hanging="5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БАКТЕРИАЛЬНЫЕ ПРЕПАРАТЫ В ПРОИЗВОДСТВЕ СЫРОКОПЧЕНЫХ ПРОДУКТОВ ИЗ МЯСА ПТИЦЫ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Исакова Т.С.,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Каленик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Т.К., </w:t>
                  </w:r>
                  <w:proofErr w:type="spellStart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Текутьева</w:t>
                  </w:r>
                  <w:proofErr w:type="spellEnd"/>
                  <w:r w:rsidRPr="0095484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Л.А.</w:t>
                  </w:r>
                  <w:r w:rsidRPr="009548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Мясные технологии. 2010. № 12 (96). С. 50-52.</w:t>
                  </w:r>
                </w:p>
              </w:tc>
            </w:tr>
          </w:tbl>
          <w:p w14:paraId="30529FB0" w14:textId="77777777" w:rsidR="00954845" w:rsidRPr="00954845" w:rsidRDefault="00954845" w:rsidP="00FB7672">
            <w:pPr>
              <w:tabs>
                <w:tab w:val="left" w:pos="23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  <w:u w:val="single"/>
                <w:lang w:val="en-US" w:eastAsia="ru-RU"/>
              </w:rPr>
            </w:pPr>
          </w:p>
          <w:p w14:paraId="59DD8A16" w14:textId="77777777" w:rsidR="00954845" w:rsidRPr="00954845" w:rsidRDefault="00954845" w:rsidP="00FB7672">
            <w:pPr>
              <w:tabs>
                <w:tab w:val="left" w:pos="23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  <w:u w:val="single"/>
                <w:lang w:val="en-US" w:eastAsia="ru-RU"/>
              </w:rPr>
            </w:pPr>
          </w:p>
          <w:p w14:paraId="62F34999" w14:textId="6CC4EDA3" w:rsidR="00DA5ACA" w:rsidRPr="00954845" w:rsidRDefault="00DA5ACA" w:rsidP="00FB7672">
            <w:pPr>
              <w:tabs>
                <w:tab w:val="left" w:pos="23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r w:rsidRPr="0095484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ПАТЕНТЫ</w:t>
            </w:r>
          </w:p>
          <w:p w14:paraId="73765729" w14:textId="77777777" w:rsidR="00A933DD" w:rsidRPr="00954845" w:rsidRDefault="00A933DD" w:rsidP="00FB7672">
            <w:pPr>
              <w:tabs>
                <w:tab w:val="left" w:pos="23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u w:val="single"/>
                <w:lang w:eastAsia="ru-RU"/>
              </w:rPr>
            </w:pPr>
          </w:p>
          <w:p w14:paraId="2A5B678C" w14:textId="77777777" w:rsidR="00DA5ACA" w:rsidRPr="00954845" w:rsidRDefault="00DA5ACA" w:rsidP="00FB7672">
            <w:pPr>
              <w:spacing w:after="0" w:line="276" w:lineRule="auto"/>
              <w:ind w:left="570" w:hanging="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ACA" w:rsidRPr="00503197" w14:paraId="338DB272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3497831D" w14:textId="77777777" w:rsidR="00DA5ACA" w:rsidRPr="00A734E3" w:rsidRDefault="00DA5ACA" w:rsidP="00A933DD">
            <w:pPr>
              <w:pStyle w:val="a4"/>
              <w:numPr>
                <w:ilvl w:val="0"/>
                <w:numId w:val="9"/>
              </w:num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РЕКОМБИНАНТНАЯ ПЛАЗМИДНАЯ ДНК PSAT1-AHA1, КОДИРУЮЩАЯ ЗАПАСНЫЙ БЕЛОК А1 СЕМЯН AMARANTHUS HYPOCHONDRIACUS, И РЕКОМБИНАНТНЫЙ ШТАММ MYCELIOPHTHORA THERMOPHILA/PSAT1-AHA1 - ПРОДУЦЕНТ ЗАПАСНОГО БЕЛКА А1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Балабанова Л.А.,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Шкрыль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Ю.Н., Слепченко Л.В.,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Югай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Ю.А.,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Подволоцкая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А.Б., Сон О.М.,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Текутьева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Л.А.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  <w:t>Патент на изобретение RU 2679390 C1, 07.02.2019. Заявка № 2017136594 от 18.10.2017.</w:t>
            </w:r>
          </w:p>
        </w:tc>
      </w:tr>
      <w:tr w:rsidR="00DA5ACA" w:rsidRPr="00503197" w14:paraId="262D4C6E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4C48F6B5" w14:textId="77777777" w:rsidR="00DA5ACA" w:rsidRPr="00A734E3" w:rsidRDefault="00DA5ACA" w:rsidP="00A933DD">
            <w:pPr>
              <w:pStyle w:val="a4"/>
              <w:numPr>
                <w:ilvl w:val="0"/>
                <w:numId w:val="9"/>
              </w:num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t>РЕКОМБИНАНТНАЯ ПЛАЗМИДНАЯ ДНК PSAT1-ZMZEINB1, КОДИРУЮЩАЯ КОРМОВОЙ БЕЛОК АЛЬФА-ЗЕИН В1 КУКУРУЗЫ ВИДА ZEA MAYS, И РЕКОМБИНАНТНЫЙ ШТАММ MYCELIOPHTHORA THERMOPHILA/PSAT1-ZMZEINB1 - ПРОДУЦЕНТ КОРМОВОГО БЕЛКА АЛЬФА-ЗЕИН В1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Балабанова Л.А.,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Шкрыль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Ю.Н., Слепченко Л.В.,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Югай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Ю.А.,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Марченок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М.В.,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Подволоцкая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А.Б., Сон О.М.,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Текутьева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Л.А.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  <w:t>Патент на изобретение RU 2680295 C1, 19.02.2019. Заявка № 2017136593 от 18.10.2017.</w:t>
            </w:r>
          </w:p>
        </w:tc>
      </w:tr>
      <w:tr w:rsidR="00DA5ACA" w:rsidRPr="00503197" w14:paraId="600669AF" w14:textId="77777777" w:rsidTr="00A734E3">
        <w:trPr>
          <w:tblCellSpacing w:w="0" w:type="dxa"/>
        </w:trPr>
        <w:tc>
          <w:tcPr>
            <w:tcW w:w="9640" w:type="dxa"/>
            <w:shd w:val="clear" w:color="auto" w:fill="FFFFFF"/>
            <w:hideMark/>
          </w:tcPr>
          <w:p w14:paraId="6C85E982" w14:textId="7AEE7D40" w:rsidR="00DA5ACA" w:rsidRPr="00A734E3" w:rsidRDefault="00DA5ACA" w:rsidP="00A734E3">
            <w:pPr>
              <w:pStyle w:val="a4"/>
              <w:numPr>
                <w:ilvl w:val="0"/>
                <w:numId w:val="9"/>
              </w:numPr>
              <w:spacing w:after="0" w:line="276" w:lineRule="auto"/>
              <w:ind w:left="522" w:hanging="52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54821005"/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t>СПОСОБ ПОЛУЧЕНИЯ КОРМОВОГО МИКРОБИОЛОГИЧЕСКОГО БЕЛКА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Текутьева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Л.А., Сон О.М.,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Подволоцкая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А.Б., Баранова О.Н., Сизова С.В.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  <w:t>Патент на изобретение RU 2704281 C1, 25.10.2019. Заявка № 2018144964 от 19.12.2018.</w:t>
            </w:r>
          </w:p>
          <w:tbl>
            <w:tblPr>
              <w:tblW w:w="949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DA5ACA" w:rsidRPr="00A734E3" w14:paraId="2CF99FE3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685C035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СРЕДСТВО ДЛЯ АНТИМИКРОБНОЙ ОБРАБОТКИ ГОТОВОЙ МЯСНОЙ ПРОДУКЦИИ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Мензорова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Н.И., Балабанова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Голотин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В.А., Слепченко Л.В.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2611169 C1, 21.02.2017. Заявка № 2016100447 от 13.01.2016.</w:t>
                  </w:r>
                </w:p>
              </w:tc>
            </w:tr>
            <w:tr w:rsidR="00DA5ACA" w:rsidRPr="00A734E3" w14:paraId="2A96A8F8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7F779B88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СРЕДСТВО ДЛЯ АНТИМИКРОБНОЙ ЗАЩИТЫ ГОТОВОЙ МЯСНОЙ ПРОДУКЦИИ ПРИ ХРАНЕНИИ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Костенко Ю.Г.,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2611171 C1, 21.02.2017. Заявка № 2015153287 от 14.12.2015.</w:t>
                  </w:r>
                </w:p>
              </w:tc>
            </w:tr>
            <w:tr w:rsidR="00DA5ACA" w:rsidRPr="00A734E3" w14:paraId="66E11261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70DCEF9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КОМПОЗИЦИЯ ИНГРЕДИЕНТОВ ДЛЯ ЛИКЕРА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Палагина М.В., Батурина А.А.,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Черевач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Е.И.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2623166 C1, 22.06.2017. Заявка № 2016147410 от 05.12.2016.</w:t>
                  </w:r>
                </w:p>
              </w:tc>
            </w:tr>
            <w:tr w:rsidR="00DA5ACA" w:rsidRPr="00A734E3" w14:paraId="671FC29F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638B03D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СМЕСЬ ДЛЯ ПРИГОТОВЛЕНИЯ МОРОЖЕНОГО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Пентехина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Ю.К., Павлова Ж.П.,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2629284 C1, 28.08.2017. Заявка № 2016142549 от 31.10.2016.</w:t>
                  </w:r>
                </w:p>
              </w:tc>
            </w:tr>
            <w:tr w:rsidR="00DA5ACA" w:rsidRPr="00A734E3" w14:paraId="1336BAA3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487A3457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СМЕСЬ ДЛЯ ПРИГОТОВЛЕНИЯ МОРОЖЕНОГО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Пентехина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Ю.К., Павлова Ж.П.,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2629286 C , 28.08.2017. Заявка № 2016142548 от 31.10.2016.</w:t>
                  </w:r>
                </w:p>
              </w:tc>
            </w:tr>
            <w:tr w:rsidR="00DA5ACA" w:rsidRPr="00A734E3" w14:paraId="3C1B9414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35A2A834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СМЕСЬ ДЛЯ ПРИГОТОВЛЕНИЯ МОРОЖЕНОГО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Пентехина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Ю.К., Павлова Ж.П.,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2631900 C , 28.09.2017. Заявка № 2016142551 от 31.10.2016.</w:t>
                  </w:r>
                </w:p>
              </w:tc>
            </w:tr>
            <w:tr w:rsidR="00DA5ACA" w:rsidRPr="00A734E3" w14:paraId="441C24AC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090C9E28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СМЕСЬ ДЛЯ ПРИГОТОВЛЕНИЯ МОРОЖЕНОГО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Пентехина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Ю.К., Павлова Ж.П.,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2631902 C1, 28.09.2017. Заявка № 2016142550 от 31.10.2016.</w:t>
                  </w:r>
                </w:p>
              </w:tc>
            </w:tr>
            <w:tr w:rsidR="00DA5ACA" w:rsidRPr="00A734E3" w14:paraId="4D96C7F7" w14:textId="77777777" w:rsidTr="00A734E3">
              <w:trPr>
                <w:tblCellSpacing w:w="0" w:type="dxa"/>
              </w:trPr>
              <w:tc>
                <w:tcPr>
                  <w:tcW w:w="9085" w:type="dxa"/>
                  <w:shd w:val="clear" w:color="auto" w:fill="FFFFFF"/>
                  <w:hideMark/>
                </w:tcPr>
                <w:p w14:paraId="06B7A08C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СРЕДСТВО АНТИМИКРОБНОЙ ЗАЩИТЫ МЯСНОЙ ПРОДУКЦИИ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Костенко Ю.Г., Лисицын А.Б.,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2638185 C1, 12.12.2017. Заявка № 2017111668 от 06.04.2017.</w:t>
                  </w:r>
                </w:p>
              </w:tc>
            </w:tr>
          </w:tbl>
          <w:p w14:paraId="2C8235E9" w14:textId="77777777" w:rsidR="00DA5ACA" w:rsidRPr="00A734E3" w:rsidRDefault="00DA5ACA" w:rsidP="00A933DD">
            <w:p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49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DA5ACA" w:rsidRPr="00A734E3" w14:paraId="2BDDD20C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1A5AE3B2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СУХАЯ СМЕСЬ ДЛЯ ПРИГОТОВЛЕНИЯ СПОРТИВНОГО НАПИТКА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Бобченко В.И.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2579211 C1, 10.04.2016. Заявка № 2015101396/13 от 19.01.2015.</w:t>
                  </w:r>
                </w:p>
              </w:tc>
            </w:tr>
            <w:tr w:rsidR="00DA5ACA" w:rsidRPr="00A734E3" w14:paraId="7BFFEB92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77CFDA8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ДЛЯ ПРОИЗВОДСТВА ШОКОЛАДА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Николаенко М.В.,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2579212 C1, 10.04.2016. Заявка № 2015101461/13 от 19.01.2015.</w:t>
                  </w:r>
                </w:p>
              </w:tc>
            </w:tr>
            <w:tr w:rsidR="00DA5ACA" w:rsidRPr="00A734E3" w14:paraId="45CA19F1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23FD4198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СУХАЯ СМЕСЬ ДЛЯ ПРИГОТОВЛЕНИЯ НАПИТКА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Чернышова А.Н., Ершова Т.А., Божко С.Д.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2579215 C1, 10.04.2016. Заявка № 2015113486/13 от 14.04.2015.</w:t>
                  </w:r>
                </w:p>
              </w:tc>
            </w:tr>
            <w:tr w:rsidR="00DA5ACA" w:rsidRPr="00A734E3" w14:paraId="690DFA59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75521574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СОЕВЫЙ СОУС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Палагина М.В.,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Лихошерст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М.В., Усова М.В.,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Тарашкевич Е.Ю.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2596028 C1, 27.08.2016. Заявка № 2015113487/13 от 14.04.2015.</w:t>
                  </w:r>
                </w:p>
              </w:tc>
            </w:tr>
            <w:tr w:rsidR="00DA5ACA" w:rsidRPr="00A734E3" w14:paraId="2FF661F6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584A283C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СОСИСКИ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Ситун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Н.В., Марченко М.Ю.,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Филь Д.А., Ершова Т.А.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2601571 C1, 10.11.2016. Заявка № 2015132218/13 от 04.08.2015.</w:t>
                  </w:r>
                </w:p>
              </w:tc>
            </w:tr>
            <w:tr w:rsidR="00DA5ACA" w:rsidRPr="00A734E3" w14:paraId="1E4B2812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4704CD77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СУХАЯ СМЕСЬ ДЛЯ ПРОИЗВОДСТВА МОРОЖЕНОГО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Бобченко В.И., Павлова Ж.П.,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Пентехина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Ю.К.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2545947 C1, 10.04.2015. Заявка № 2013157142/13 от 23.12.2013.</w:t>
                  </w:r>
                </w:p>
              </w:tc>
            </w:tr>
            <w:tr w:rsidR="00DA5ACA" w:rsidRPr="00A734E3" w14:paraId="5ADA4D01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444D0C36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Бобченко В.И.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2562199 C1, 10.09.2015. Заявка № 2014126275/13 от 27.06.2014.</w:t>
                  </w:r>
                </w:p>
              </w:tc>
            </w:tr>
            <w:tr w:rsidR="00DA5ACA" w:rsidRPr="00A734E3" w14:paraId="540F4364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03C913F5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Бобченко В.И.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2562216 C1, 10.09.2015. Заявка № 2014126276/13 от 27.06.2014.</w:t>
                  </w:r>
                </w:p>
              </w:tc>
            </w:tr>
            <w:tr w:rsidR="00DA5ACA" w:rsidRPr="00A734E3" w14:paraId="5B129201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689945A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Бобченко В.И.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2562217 C1, 10.09.2015. Заявка № 2014126278/13 от 27.06.2014.</w:t>
                  </w:r>
                </w:p>
              </w:tc>
            </w:tr>
            <w:tr w:rsidR="00DA5ACA" w:rsidRPr="00A734E3" w14:paraId="016027C0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727804E1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2562218 C1, 10.09.2015. Заявка № 2014126279/13 от 27.06.2014.</w:t>
                  </w:r>
                </w:p>
              </w:tc>
            </w:tr>
            <w:tr w:rsidR="00DA5ACA" w:rsidRPr="00A734E3" w14:paraId="4932B017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60E1958A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2562220 C1, 10.09.2015. Заявка № 2014126293/13 от 27.06.2014.</w:t>
                  </w:r>
                </w:p>
              </w:tc>
            </w:tr>
            <w:tr w:rsidR="00DA5ACA" w:rsidRPr="00A734E3" w14:paraId="11FB2535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389A494F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2562221 C1, 10.09.2015. Заявка № 2014126298/13 от 27.06.2014.</w:t>
                  </w:r>
                </w:p>
              </w:tc>
            </w:tr>
            <w:tr w:rsidR="00DA5ACA" w:rsidRPr="00A734E3" w14:paraId="26984C10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6ACF1CFF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2562222 C1, 10.09.2015. Заявка № 2014126299/13 от 27.06.2014.</w:t>
                  </w:r>
                </w:p>
              </w:tc>
            </w:tr>
            <w:tr w:rsidR="00DA5ACA" w:rsidRPr="00A734E3" w14:paraId="224103CB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3BAACB2B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2562223 C1, 10.09.2015. Заявка № 2014126301/13 от 27.06.2014.</w:t>
                  </w:r>
                </w:p>
              </w:tc>
            </w:tr>
            <w:tr w:rsidR="00DA5ACA" w:rsidRPr="00A734E3" w14:paraId="052E1142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333B4E0D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КАШИ БЫСТРОГО ПРИГОТОВЛЕНИЯ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Ершова Т.А., Божко С.Д.,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2566056 C1, 20.10.2015. Заявка № 2014126296/13 от 27.06.2014.</w:t>
                  </w:r>
                </w:p>
              </w:tc>
            </w:tr>
            <w:tr w:rsidR="00DA5ACA" w:rsidRPr="00A734E3" w14:paraId="3DE80993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0E787332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КОМПОЗИЦИЯ ДЛЯ ПРИГОТОВЛЕНИЯ ХЛЕБОПЕКАРНОГО УЛУЧШИТЕЛЯ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Коршенко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Л.О.,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Чижикова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О.Г.,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Абдулаева Н.Н., Антропова К.В.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2524547 C1, 27.07.2014. Заявка № 2013109318/13 от 01.03.2013.</w:t>
                  </w:r>
                </w:p>
              </w:tc>
            </w:tr>
            <w:tr w:rsidR="00DA5ACA" w:rsidRPr="00A734E3" w14:paraId="440D54EE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09C42007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ДЛЯ ПРИГОТОВЛЕНИЯ ДЖЕМА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Парфенова Т.В., Сон О.М., Коростылева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2526658 C1, 27.08.2014. Заявка № 2013106989/13 от 18.02.2013.</w:t>
                  </w:r>
                </w:p>
              </w:tc>
            </w:tr>
            <w:tr w:rsidR="00DA5ACA" w:rsidRPr="00A734E3" w14:paraId="203E69FC" w14:textId="77777777" w:rsidTr="00A734E3">
              <w:trPr>
                <w:tblCellSpacing w:w="0" w:type="dxa"/>
              </w:trPr>
              <w:tc>
                <w:tcPr>
                  <w:tcW w:w="9497" w:type="dxa"/>
                  <w:shd w:val="clear" w:color="auto" w:fill="FFFFFF"/>
                  <w:hideMark/>
                </w:tcPr>
                <w:p w14:paraId="4E8004A1" w14:textId="77777777" w:rsidR="00DA5ACA" w:rsidRPr="00A734E3" w:rsidRDefault="00DA5ACA" w:rsidP="00A734E3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 ДЛЯ ПРИГОТОВЛЕНИЯ ФИТОДЖЕМА (ВАРИАНТЫ)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Парфенова Т.В.,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Коростылева Л.А., Попова В.А., Сон О.М., Мухортов С.А., Алексеев Н.Н.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2533040 C2, 20.11.2014. Заявка № 2013110923/13 от 12.03.2013.</w:t>
                  </w:r>
                </w:p>
              </w:tc>
            </w:tr>
          </w:tbl>
          <w:p w14:paraId="5D88D77B" w14:textId="287859CD" w:rsidR="00DA5ACA" w:rsidRPr="00A734E3" w:rsidRDefault="00DA5ACA" w:rsidP="00A734E3">
            <w:pPr>
              <w:pStyle w:val="a4"/>
              <w:numPr>
                <w:ilvl w:val="0"/>
                <w:numId w:val="9"/>
              </w:num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t>СОСТАВ ДЛЯ ПРИГОТОВЛЕНИЯ БЕЗАЛКОГОЛЬНОГО ЖЕЛЕЙНОГО НАПИТКА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Текутьева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Л.А.,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Теньковская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Л.А., Сон О.М.,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Фищенко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Е.С.,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Черевач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Е.И.</w:t>
            </w:r>
            <w:r w:rsidRPr="00A734E3">
              <w:rPr>
                <w:rFonts w:ascii="Times New Roman" w:eastAsia="Times New Roman" w:hAnsi="Times New Roman" w:cs="Times New Roman"/>
                <w:lang w:eastAsia="ru-RU"/>
              </w:rPr>
              <w:br/>
              <w:t>Патент на изобретение RU 2482698 C1, 27.05.2013. Заявка № 2012106231/13 от 21.02.2012</w:t>
            </w:r>
            <w:r w:rsidR="00A933DD" w:rsidRPr="00A734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tbl>
            <w:tblPr>
              <w:tblW w:w="949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3"/>
              <w:gridCol w:w="144"/>
            </w:tblGrid>
            <w:tr w:rsidR="00DA5ACA" w:rsidRPr="00A734E3" w14:paraId="7A1AA032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65BF61DF" w14:textId="0D46DD8D" w:rsidR="00A933DD" w:rsidRPr="00A734E3" w:rsidRDefault="00DA5ACA" w:rsidP="00A734E3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 ПРОИЗВОДСТВА ЦЕЛЬНОМЫШЕЧНЫХ СЫРОКОПЧЕНЫХ МЯСОПРОДУКТОВ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Костенко Ю.Г.,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Жаринов А.И., Соколова Н.А.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2171064 C1, 27.07.2001. Заявка № 2000105350/13 от 06.03.2000.</w:t>
                  </w:r>
                </w:p>
              </w:tc>
            </w:tr>
            <w:tr w:rsidR="00DA5ACA" w:rsidRPr="00A734E3" w14:paraId="7D322A01" w14:textId="77777777" w:rsidTr="00A734E3">
              <w:trPr>
                <w:gridAfter w:val="1"/>
                <w:wAfter w:w="144" w:type="dxa"/>
                <w:tblCellSpacing w:w="0" w:type="dxa"/>
              </w:trPr>
              <w:tc>
                <w:tcPr>
                  <w:tcW w:w="9353" w:type="dxa"/>
                  <w:shd w:val="clear" w:color="auto" w:fill="FFFFFF"/>
                  <w:hideMark/>
                </w:tcPr>
                <w:p w14:paraId="648FD6D9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МАЙОНЕЗ ВЫСОКОКАЛОРИЙНЫЙ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Повойко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2409990 C1, 27.01.2011. Заявка № 2009129808/10 от 03.08.2009.</w:t>
                  </w:r>
                </w:p>
              </w:tc>
            </w:tr>
            <w:tr w:rsidR="00DA5ACA" w:rsidRPr="00A734E3" w14:paraId="0EA1AC76" w14:textId="77777777" w:rsidTr="00A734E3">
              <w:trPr>
                <w:gridAfter w:val="1"/>
                <w:wAfter w:w="144" w:type="dxa"/>
                <w:tblCellSpacing w:w="0" w:type="dxa"/>
              </w:trPr>
              <w:tc>
                <w:tcPr>
                  <w:tcW w:w="9353" w:type="dxa"/>
                  <w:shd w:val="clear" w:color="auto" w:fill="FFFFFF"/>
                  <w:hideMark/>
                </w:tcPr>
                <w:p w14:paraId="08826D24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МОРОЖЕНОЕ МОЛОЧНОЕ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Козловская Э.П.,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2409968 C2, 27.01.2011. Заявка № 2008131603/10 от 30.07.2008.</w:t>
                  </w:r>
                </w:p>
              </w:tc>
            </w:tr>
            <w:tr w:rsidR="00DA5ACA" w:rsidRPr="00A734E3" w14:paraId="271CAACE" w14:textId="77777777" w:rsidTr="00A734E3">
              <w:trPr>
                <w:gridAfter w:val="1"/>
                <w:wAfter w:w="144" w:type="dxa"/>
                <w:tblCellSpacing w:w="0" w:type="dxa"/>
              </w:trPr>
              <w:tc>
                <w:tcPr>
                  <w:tcW w:w="9353" w:type="dxa"/>
                  <w:shd w:val="clear" w:color="auto" w:fill="FFFFFF"/>
                  <w:hideMark/>
                </w:tcPr>
                <w:p w14:paraId="6B61EF0D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МОРОЖЕНОЕ ТВОРОЖНОЕ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Медведева Е.В., Федянина Л.Н., Шевченко Н.М.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2409969 C2, 27.01.2011. Заявка № 2008131606/10 от 30.07.2008.</w:t>
                  </w:r>
                </w:p>
              </w:tc>
            </w:tr>
            <w:tr w:rsidR="00DA5ACA" w:rsidRPr="00A734E3" w14:paraId="26D01069" w14:textId="77777777" w:rsidTr="00A734E3">
              <w:trPr>
                <w:gridAfter w:val="1"/>
                <w:wAfter w:w="144" w:type="dxa"/>
                <w:tblCellSpacing w:w="0" w:type="dxa"/>
              </w:trPr>
              <w:tc>
                <w:tcPr>
                  <w:tcW w:w="9353" w:type="dxa"/>
                  <w:shd w:val="clear" w:color="auto" w:fill="FFFFFF"/>
                  <w:hideMark/>
                </w:tcPr>
                <w:p w14:paraId="11D155AA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МОРОЖЕНОЕ ЙОГУРТОВОЕ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Поцелуева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Н.В.,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2409970 C2, 27.01.2011. Заявка № 2008131649/10 от 30.07.2008.</w:t>
                  </w:r>
                </w:p>
              </w:tc>
            </w:tr>
            <w:tr w:rsidR="00DA5ACA" w:rsidRPr="00A734E3" w14:paraId="0E7578A8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327004D0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БЕЗАЛКОГОЛЬНЫЙ НАПИТОК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Теньковская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2396033 C1, 10.08.2010. Заявка № 2009103490/13 от 02.02.2009.</w:t>
                  </w:r>
                </w:p>
              </w:tc>
            </w:tr>
            <w:tr w:rsidR="00DA5ACA" w:rsidRPr="00A734E3" w14:paraId="5C48604B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782C7318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 ПРИГОТОВЛЕНИЯ СЫРОКОПЧЕНЫХ ПРОДУКТОВ ИЗ МЯСА ПТИЦЫ (ВАРИАНТЫ)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Исакова Т.С., Сон О.М., Гаврилова Н.В., Костенко Ю.Г.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2352160 C1, 20.04.2009. Заявка № 2007130993/13 от 13.08.2007.</w:t>
                  </w:r>
                </w:p>
              </w:tc>
            </w:tr>
            <w:tr w:rsidR="00DA5ACA" w:rsidRPr="00A734E3" w14:paraId="0DED2AA1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5FA311C2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 ИЗГОТОВЛЕНИЯ КОПЧЕНОГО МЯСНОГО ПРОДУКТА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Гаврилова Н.В.,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Сон О.М., Козловская Э.П., Костенко Ю.Г., Карташева Т.С.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2364276 C1, 20.08.2009. Заявка № 2007143710/13 от 26.11.2007.</w:t>
                  </w:r>
                </w:p>
              </w:tc>
            </w:tr>
            <w:tr w:rsidR="00DA5ACA" w:rsidRPr="00A734E3" w14:paraId="4AA6C737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5E890C39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 ПРОИЗВОДСТВА ВАРЕНЫХ КОЛБАСНЫХ ИЗДЕЛИЙ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Буракова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Е.В.,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Козловская Э.П.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2364277 C1, 20.08.2009. Заявка № 2007146860/13 от 17.12.2007.</w:t>
                  </w:r>
                </w:p>
              </w:tc>
            </w:tr>
            <w:tr w:rsidR="00DA5ACA" w:rsidRPr="00A734E3" w14:paraId="49D7E711" w14:textId="77777777" w:rsidTr="00A734E3">
              <w:trPr>
                <w:tblCellSpacing w:w="0" w:type="dxa"/>
              </w:trPr>
              <w:tc>
                <w:tcPr>
                  <w:tcW w:w="9497" w:type="dxa"/>
                  <w:gridSpan w:val="2"/>
                  <w:shd w:val="clear" w:color="auto" w:fill="FFFFFF"/>
                  <w:hideMark/>
                </w:tcPr>
                <w:p w14:paraId="7B356105" w14:textId="77777777" w:rsidR="00DA5ACA" w:rsidRPr="00A734E3" w:rsidRDefault="00DA5ACA" w:rsidP="00A933DD">
                  <w:pPr>
                    <w:pStyle w:val="a4"/>
                    <w:numPr>
                      <w:ilvl w:val="0"/>
                      <w:numId w:val="9"/>
                    </w:numPr>
                    <w:spacing w:after="0" w:line="276" w:lineRule="auto"/>
                    <w:ind w:left="570" w:hanging="568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 ИЗГОТОВЛЕНИЯ СЫРОКОПЧЕНЫХ КОЛБАС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Костенко Ю.Г., Козловская Э.П.,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Повойко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Л.М.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Патент на изобретение RU 2366304 C2, 10.09.2009. Заявка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№ 2007144462/13 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29.11.2007.</w:t>
                  </w:r>
                </w:p>
              </w:tc>
            </w:tr>
          </w:tbl>
          <w:p w14:paraId="7AC84087" w14:textId="12F7E17C" w:rsidR="00DA5ACA" w:rsidRDefault="00DA5ACA" w:rsidP="00A933DD">
            <w:p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6CF4A04" w14:textId="77777777" w:rsidR="009B0C4F" w:rsidRPr="00A734E3" w:rsidRDefault="009B0C4F" w:rsidP="009B0C4F">
            <w:pPr>
              <w:spacing w:after="0" w:line="276" w:lineRule="auto"/>
              <w:ind w:left="522" w:hanging="522"/>
              <w:rPr>
                <w:rFonts w:ascii="Times New Roman" w:eastAsia="Times New Roman" w:hAnsi="Times New Roman" w:cs="Times New Roman"/>
                <w:color w:val="0000CC"/>
                <w:lang w:val="en-US" w:eastAsia="ru-RU"/>
              </w:rPr>
            </w:pPr>
          </w:p>
          <w:p w14:paraId="095784E0" w14:textId="77777777" w:rsidR="009B0C4F" w:rsidRPr="00A734E3" w:rsidRDefault="009B0C4F" w:rsidP="009B0C4F">
            <w:pPr>
              <w:spacing w:after="0" w:line="276" w:lineRule="auto"/>
              <w:ind w:left="522" w:hanging="522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val="en-US" w:eastAsia="ru-RU"/>
              </w:rPr>
            </w:pPr>
          </w:p>
          <w:p w14:paraId="7D913DF1" w14:textId="77777777" w:rsidR="009B0C4F" w:rsidRPr="00A734E3" w:rsidRDefault="009B0C4F" w:rsidP="009B0C4F">
            <w:pPr>
              <w:widowControl w:val="0"/>
              <w:shd w:val="clear" w:color="auto" w:fill="FFFFFF"/>
              <w:spacing w:after="0" w:line="276" w:lineRule="auto"/>
              <w:ind w:left="522" w:hanging="522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r w:rsidRPr="00A734E3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 xml:space="preserve">Участие в проектах, грантах </w:t>
            </w:r>
          </w:p>
          <w:p w14:paraId="48024C13" w14:textId="77777777" w:rsidR="009B0C4F" w:rsidRPr="00A734E3" w:rsidRDefault="009B0C4F" w:rsidP="009B0C4F">
            <w:pPr>
              <w:spacing w:after="0" w:line="276" w:lineRule="auto"/>
              <w:ind w:left="522" w:hanging="522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  <w:p w14:paraId="1B2D42C1" w14:textId="77777777" w:rsidR="009B0C4F" w:rsidRPr="00A734E3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2018-2020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Грант Министерства промышленности и торговли Российской Федерации «Разработка и выпуск защищённых (инкапсулированных) кормовых витаминов группы B биотехнологического синтеза на базе завода «КОРМБИОСИНТЕЗ» в ТОР «Надеждинская» ДФО»,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Руководитель комплексного проекта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 (ООО «Арника»).</w:t>
            </w:r>
          </w:p>
          <w:p w14:paraId="3266B563" w14:textId="77777777" w:rsidR="009B0C4F" w:rsidRPr="00A734E3" w:rsidRDefault="009B0C4F" w:rsidP="009B0C4F">
            <w:pPr>
              <w:pStyle w:val="a4"/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14:paraId="2949778D" w14:textId="77777777" w:rsidR="009B0C4F" w:rsidRPr="00A734E3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2016 - 2018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гг., Грант по Постановлению Правительства Российской Федерации от 9 апреля 2010 года № «Разработка комплексных биотехнологических решений по созданию и производству импортозамещающего белка и аминокислот, продуктов на их основе для развития кормовой базы страны в условиях агропромышленного комплекса Дальневосточного Федерального округа».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Руководитель комплексного проекта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(ООО «Арника» в партнёрстве с ДВФУ).</w:t>
            </w:r>
          </w:p>
          <w:p w14:paraId="027C14DF" w14:textId="77777777" w:rsidR="009B0C4F" w:rsidRPr="00A734E3" w:rsidRDefault="009B0C4F" w:rsidP="009B0C4F">
            <w:pPr>
              <w:pStyle w:val="a4"/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14:paraId="6D396EC6" w14:textId="77777777" w:rsidR="009B0C4F" w:rsidRPr="00BE59AC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2013-2015</w:t>
            </w:r>
            <w:r w:rsidRPr="00BE59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гг., Государственное задание «Научное обоснование использования сырьевых ресурсов Дальнего Востока морского и наземного происхождения в разработке технологий функциональных и специализированных продуктов </w:t>
            </w:r>
            <w:proofErr w:type="spellStart"/>
            <w:r w:rsidRPr="00BE59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биокоррегирующего</w:t>
            </w:r>
            <w:proofErr w:type="spellEnd"/>
            <w:r w:rsidRPr="00BE59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действия».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Научный руководитель.</w:t>
            </w:r>
            <w:r w:rsidRPr="00BE59A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(ТГЭУ (ДВФУ)).</w:t>
            </w:r>
          </w:p>
          <w:p w14:paraId="4F5B91E0" w14:textId="77777777" w:rsidR="009B0C4F" w:rsidRPr="00BE59AC" w:rsidRDefault="009B0C4F" w:rsidP="009B0C4F">
            <w:pPr>
              <w:pStyle w:val="a4"/>
              <w:shd w:val="clear" w:color="auto" w:fill="FFFFFF"/>
              <w:suppressAutoHyphens/>
              <w:spacing w:before="96" w:line="276" w:lineRule="auto"/>
              <w:ind w:left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14:paraId="06F8172B" w14:textId="77777777" w:rsidR="009B0C4F" w:rsidRPr="00A734E3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2012-2013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гг. Государственный контракт «Разработка технологии получения новых сапонинсодержащих растительных эмульгаторов для пищевой промышленности», Конкурс Министерства образования и науки РФ,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Научный руководитель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(ООО ТЦ Арника в партнерстве с ФГБОУ ВО «МГУПП»)</w:t>
            </w:r>
          </w:p>
          <w:p w14:paraId="769D8976" w14:textId="77777777" w:rsidR="009B0C4F" w:rsidRPr="00A734E3" w:rsidRDefault="009B0C4F" w:rsidP="009B0C4F">
            <w:pPr>
              <w:pStyle w:val="a4"/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14:paraId="14AF6097" w14:textId="77777777" w:rsidR="009B0C4F" w:rsidRPr="00A734E3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hAnsi="Times New Roman" w:cs="Times New Roman"/>
                <w:iCs/>
              </w:rPr>
            </w:pP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2012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Грант ФЦП, «Разработка и организация производства новых наукоемких продуктов питания </w:t>
            </w:r>
            <w:proofErr w:type="spellStart"/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биокоррегирующего</w:t>
            </w:r>
            <w:proofErr w:type="spellEnd"/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действия на основе дальневосточных дикоросов и субстанций морского генеза».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Руководитель направления</w:t>
            </w:r>
            <w:r w:rsidRPr="00A734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(ТГЭУ).</w:t>
            </w:r>
          </w:p>
          <w:p w14:paraId="271949EA" w14:textId="77777777" w:rsidR="009B0C4F" w:rsidRPr="00A734E3" w:rsidRDefault="009B0C4F" w:rsidP="009B0C4F">
            <w:pPr>
              <w:pStyle w:val="a4"/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hAnsi="Times New Roman" w:cs="Times New Roman"/>
                <w:iCs/>
              </w:rPr>
            </w:pPr>
          </w:p>
          <w:p w14:paraId="10354D4F" w14:textId="77777777" w:rsidR="009B0C4F" w:rsidRPr="00A734E3" w:rsidRDefault="009B0C4F" w:rsidP="009B0C4F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/>
              <w:spacing w:before="96" w:line="276" w:lineRule="auto"/>
              <w:ind w:left="522" w:hanging="522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E59AC">
              <w:rPr>
                <w:rFonts w:ascii="Times New Roman" w:hAnsi="Times New Roman" w:cs="Times New Roman"/>
                <w:b/>
                <w:bCs/>
                <w:iCs/>
              </w:rPr>
              <w:t>2007-2009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734E3">
              <w:rPr>
                <w:rFonts w:ascii="Times New Roman" w:hAnsi="Times New Roman" w:cs="Times New Roman"/>
                <w:iCs/>
              </w:rPr>
              <w:t>гг.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A734E3">
              <w:rPr>
                <w:rFonts w:ascii="Times New Roman" w:hAnsi="Times New Roman" w:cs="Times New Roman"/>
                <w:iCs/>
              </w:rPr>
              <w:t xml:space="preserve"> Грант Минобрнауки РФ, «Разработка технологий и выпуск опытных партий биологически активных субстанций из морских организмов в качестве основы новых лекарств и пищевых добавок для коррекции </w:t>
            </w:r>
            <w:proofErr w:type="spellStart"/>
            <w:r w:rsidRPr="00A734E3">
              <w:rPr>
                <w:rFonts w:ascii="Times New Roman" w:hAnsi="Times New Roman" w:cs="Times New Roman"/>
                <w:iCs/>
              </w:rPr>
              <w:t>оксидативного</w:t>
            </w:r>
            <w:proofErr w:type="spellEnd"/>
            <w:r w:rsidRPr="00A734E3">
              <w:rPr>
                <w:rFonts w:ascii="Times New Roman" w:hAnsi="Times New Roman" w:cs="Times New Roman"/>
                <w:iCs/>
              </w:rPr>
              <w:t xml:space="preserve">, иммунного статусов, липидного и углеводного обменов», грант выполнялся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2007-2013 годы». </w:t>
            </w:r>
            <w:r w:rsidRPr="00BE59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Руководитель направления</w:t>
            </w:r>
            <w:r w:rsidRPr="00A734E3">
              <w:rPr>
                <w:rFonts w:ascii="Times New Roman" w:hAnsi="Times New Roman" w:cs="Times New Roman"/>
                <w:iCs/>
              </w:rPr>
              <w:t xml:space="preserve"> (ТГЭУ)  </w:t>
            </w:r>
          </w:p>
          <w:p w14:paraId="4A91FD5B" w14:textId="5DB16572" w:rsidR="009B0C4F" w:rsidRDefault="009B0C4F" w:rsidP="00A933DD">
            <w:p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98DBB00" w14:textId="77777777" w:rsidR="009B0C4F" w:rsidRPr="00A734E3" w:rsidRDefault="009B0C4F" w:rsidP="00A933DD">
            <w:p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F607493" w14:textId="1A9C97DC" w:rsidR="00DA5ACA" w:rsidRPr="00A734E3" w:rsidRDefault="00DA5ACA" w:rsidP="00A933DD">
            <w:pPr>
              <w:spacing w:after="0" w:line="276" w:lineRule="auto"/>
              <w:ind w:left="570" w:hanging="56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tbl>
            <w:tblPr>
              <w:tblW w:w="958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87"/>
            </w:tblGrid>
            <w:tr w:rsidR="005008AB" w:rsidRPr="00A734E3" w14:paraId="45413309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2A155AE0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  <w:t>Материалы</w:t>
                  </w:r>
                  <w:r w:rsidRPr="00A734E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r w:rsidRPr="00A734E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  <w:t>конференций</w:t>
                  </w:r>
                </w:p>
                <w:p w14:paraId="104C19B2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color w:val="0000CC"/>
                      <w:lang w:val="en-US" w:eastAsia="ru-RU"/>
                    </w:rPr>
                  </w:pPr>
                </w:p>
                <w:p w14:paraId="52827EBB" w14:textId="77777777" w:rsidR="005008AB" w:rsidRPr="00A734E3" w:rsidRDefault="005008AB" w:rsidP="005008AB">
                  <w:pPr>
                    <w:pStyle w:val="a4"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MUTAGENESIS STUDIES AND STRUCTURE-FUNCTION RELATIONSHIPS FOR GALNAC/GAL-SPECIFIC LECTIN FROM THE SEA MUSSEL CRENOMYTILUS GRAYANUS (REPRINTED FROM: MAR. DRUGS 2018, 16, 471, DOI:10.3390/MD16120471)</w:t>
                  </w:r>
                </w:p>
                <w:p w14:paraId="7344A732" w14:textId="77777777" w:rsidR="005008AB" w:rsidRPr="00A734E3" w:rsidRDefault="005008AB" w:rsidP="005008AB">
                  <w:pPr>
                    <w:pStyle w:val="a4"/>
                    <w:widowControl w:val="0"/>
                    <w:shd w:val="clear" w:color="auto" w:fill="FFFFFF"/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Kovalchuk S.N.,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Buinovskaya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N.S.,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Likhatskaya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G.N.,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Rasskazov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V.A., Son O.M.,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Tekutyeva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L.A.,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Balabanova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L.A.</w:t>
                  </w:r>
                </w:p>
                <w:p w14:paraId="2BCF0C25" w14:textId="77777777" w:rsidR="005008AB" w:rsidRPr="00A734E3" w:rsidRDefault="005008AB" w:rsidP="005008AB">
                  <w:pPr>
                    <w:pStyle w:val="a4"/>
                    <w:widowControl w:val="0"/>
                    <w:shd w:val="clear" w:color="auto" w:fill="FFFFFF"/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В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сборнике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: SELECTED PAPERS FROM THE 3RD INTERNATIONAL SYMPOSIUM ON LIFE SCIENCE. Special Issue Selected Papers from the 3rd International Symposium on Life Science that was published in Marine Drugs. 2020. 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С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. 181-190.</w:t>
                  </w:r>
                </w:p>
                <w:p w14:paraId="4111BF55" w14:textId="77777777" w:rsidR="005008AB" w:rsidRPr="00A734E3" w:rsidRDefault="005008AB" w:rsidP="005008AB">
                  <w:pPr>
                    <w:pStyle w:val="a4"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A NOVEL ALKALINE PHOSPHATASE/PHOSPHODIESTERASE, CAMPHOD, FROM MARINE BACTERIUM COBETIA AMPHILECTI KMM 296 (REPRINTED FROM: MAR. DRUGS 2019, 17, 657, DOI:10.3390/MD17120657)</w:t>
                  </w:r>
                </w:p>
                <w:p w14:paraId="60E5FC30" w14:textId="77777777" w:rsidR="005008AB" w:rsidRPr="00A734E3" w:rsidRDefault="005008AB" w:rsidP="005008AB">
                  <w:pPr>
                    <w:pStyle w:val="a4"/>
                    <w:widowControl w:val="0"/>
                    <w:shd w:val="clear" w:color="auto" w:fill="FFFFFF"/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</w:pP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Noskova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Yu.,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Likhatskaya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G.,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Terentieva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N., Son O.,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Tekutyeva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L.,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>Balabanova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L.</w:t>
                  </w:r>
                </w:p>
                <w:p w14:paraId="7208B53F" w14:textId="77777777" w:rsidR="005008AB" w:rsidRPr="00A734E3" w:rsidRDefault="005008AB" w:rsidP="005008AB">
                  <w:pPr>
                    <w:pStyle w:val="a4"/>
                    <w:widowControl w:val="0"/>
                    <w:shd w:val="clear" w:color="auto" w:fill="FFFFFF"/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В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 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сборнике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val="en-US" w:eastAsia="ru-RU"/>
                    </w:rPr>
                    <w:t xml:space="preserve">: SELECTED PAPERS FROM THE 3RD INTERNATIONAL SYMPOSIUM ON LIFE SCIENCE. Special Issue Selected Papers from the 3rd International Symposium on Life Science that was published in Marine Drugs. 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>2020. С. 213-232.</w:t>
                  </w:r>
                  <w:r w:rsidRPr="00A734E3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lang w:eastAsia="ru-RU"/>
                    </w:rPr>
                    <w:tab/>
                  </w:r>
                </w:p>
                <w:p w14:paraId="531E1CBC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1A72B80B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714FB8D5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МЕТАБОЛИЧЕСКИЙ ИНЖИНИРИНГ МИКРОМИЦЕТА ДЛЯ ПОЛУЧЕНИЯ КОРМОВЫХ БЕЛКОВ КУКУРУЗЫ И АМАРАНТА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Балабанова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Шкрыль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Ю.Н.,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Сейткалиева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Югай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Марченок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М.В., Авраменко Т.В., Сон О.М.,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сборнике: Современные достижения и проблемы генетики и биотехнологии в животноводстве. Материалы Международной научной конференции, посвященной 90-летию академика Л.К. Эрнста. 2019. С. 18-22.</w:t>
                  </w:r>
                </w:p>
              </w:tc>
            </w:tr>
            <w:tr w:rsidR="005008AB" w:rsidRPr="00A734E3" w14:paraId="53274A92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3E0B50CB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РАЗРАБОТКА КОРМОВОЙ ДОБАВКИ НА ОСНОВЕ CMS-ЛИЗИНА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Рудик В.А.,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сборнике: Трансграничные рынки товаров и услуг: проблемы исследования. Сборник материалов III Международной научно-практической конференции. Школа экономики и менеджмента. 2019. С. 220-222.</w:t>
                  </w:r>
                </w:p>
              </w:tc>
            </w:tr>
            <w:tr w:rsidR="005008AB" w:rsidRPr="00A734E3" w14:paraId="2061AFB9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2564A02D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ВЛИЯНИЕ ФЕРМЕНТОВ МОРСКИХ БАКТЕРИЙ НА ЭКСПРЕССИЮ ГЕНОВ РЕГУЛЯЦИИ БИОПЛЕНКИ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Балабанова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Подволоцкая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А.Б., Слепченко Л.В., Бакунина И.Ю., Черанева Д.М.,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Шкрыль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Ю.Н.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книге: НАУЧНАЯ КОНФЕРЕНЦИЯ, ПОСВЯЩЕННАЯ 55-ЛЕТИЮ ТИБОХ ДВО РАН И 90-ЛЕТИЮ СО ДНЯ РОЖДЕНИЯ ЕГО ОСНОВАТЕЛЯ АКАДЕМИКА Г.Б. ЕЛЯКОВА. Материалы конференции. 2019. С. 60.</w:t>
                  </w:r>
                </w:p>
              </w:tc>
            </w:tr>
            <w:tr w:rsidR="005008AB" w:rsidRPr="00A734E3" w14:paraId="1644DCEB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5E9F09B9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ОПТИМИЗАЦИЯ ПРОИЗВОДСТВА РЕКОМБИНАНТНОЙ ВЫСОКОАКТИВНОЙ ЩЕЛОЧНОЙ ФОСФАТАЗЫ МОРСКОЙ БАКТЕРИИ COBETIA AMPHILECTI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Буйновская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Н.С., Носкова Ю.А., Христенко В.С., Слепченко Л.В.,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Балабанова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книге: НАУЧНАЯ КОНФЕРЕНЦИЯ, ПОСВЯЩЕННАЯ 55-ЛЕТИЮ ТИБОХ ДВО РАН И 90-ЛЕТИЮ СО ДНЯ РОЖДЕНИЯ ЕГО ОСНОВАТЕЛЯ АКАДЕМИКА Г.Б. ЕЛЯКОВА. Материалы конференции. 2019. С. 61.</w:t>
                  </w:r>
                </w:p>
              </w:tc>
            </w:tr>
            <w:tr w:rsidR="005008AB" w:rsidRPr="00A734E3" w14:paraId="1237ED31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6ADBED9F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АГРОБАКТЕРИАЛЬНАЯ ТРАНСФОРМАЦИЯ МИЦЕЛИАЛЬНОГО ГРИБА THERMOTHELOMYCES THERMOPHILA ДЛЯ ПОЛУЧЕНИЯ РЕКОМБИНАНТНЫХ БЕЛКОВ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Сейткалиева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А.В.,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Шкрыль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Ю.Н.,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Югай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Ю.А., Слепченко Л.В.,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Марченок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М.В.,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Балабанова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книге: НАУЧНАЯ КОНФЕРЕНЦИЯ, ПОСВЯЩЕННАЯ 55-ЛЕТИЮ ТИБОХ ДВО РАН И 90-ЛЕТИЮ СО ДНЯ РОЖДЕНИЯ ЕГО ОСНОВАТЕЛЯ АКАДЕМИКА Г.Б. ЕЛЯКОВА. Материалы конференции. 2019. С. 66</w:t>
                  </w:r>
                </w:p>
              </w:tc>
            </w:tr>
            <w:tr w:rsidR="005008AB" w:rsidRPr="00A734E3" w14:paraId="5D2F4BDC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0693312B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ТЕХНОЛОГИИ ПОЛУЧЕНИЯ КОРМОВОГО БЕЛКОВОГО КОНЦЕНТРАТА С ПОМОЩЬЮ ФЕРМЕНТАЦИИ РАСТИТЕЛЬНОГО СЫРЬЯ С ИСПОЛЬЗОВАНИЕМ ШТАММОВ HUMICOLA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HUMICOLA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GRISEA И BACILLUS SUBTILIS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Рочин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Е.О.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 сборнике: Новая экономика, бизнес и общество. Сборник материалов Апрельской научно-практической конференции молодых учёных. Отв. ред. М.В.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Холоша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. 2019. С. 89-94.</w:t>
                  </w:r>
                </w:p>
                <w:p w14:paraId="57D1F338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ОБОГАЩЕННЫЕ ПРОДУКТЫ ПИТАНИЯ. РАЗРАБОТКА ТЕХНОЛОГИИ ПРОИЗВОДСТВА ШОКОЛАДНЫХ ИЗДЕЛИЙ С ИСПОЛЬЗОВАНИЕМ ЭХИНОХРОМА И АСТАКСАНТИНА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Кизенко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сборнике: Дни науки. Сборник материалов научно-практической конференции студентов, аспирантов и молодых учёных. В 3-х частях. 2018. С. 546-551.</w:t>
                  </w:r>
                </w:p>
                <w:p w14:paraId="2C6C98D1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3848E2FA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7A7E3120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ОБОСНОВАНИЕ И РАЗРАБОТКА ТЕХНОЛОГИИ ПРОИЗВОДСТВА ШОКОЛАДНЫХ ИЗДЕЛИЙ С ИСПОЛЬЗОВАНИЕМ БИОЛОГИЧЕСКИ АКТИВНЫХ ВЕЩЕСТВ МОРСКОГО ДАЛЬНЕВОСТОЧНОГО ГЕНЕЗА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Кизенко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сборнике: Новая экономика, бизнес и общество. Сборник материалов апрельской научно-практической конференции молодых учёных ШЭМ, научное электронное издание. ответственный редактор А.Б. Косолапов. 2017. С. 884-889.</w:t>
                  </w:r>
                </w:p>
                <w:tbl>
                  <w:tblPr>
                    <w:tblW w:w="9497" w:type="dxa"/>
                    <w:tblCellSpacing w:w="0" w:type="dxa"/>
                    <w:shd w:val="clear" w:color="auto" w:fill="FFFFFF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5008AB" w:rsidRPr="00A734E3" w14:paraId="7C7F5DE4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562FA2A4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ВЗАИМОСВЯЗЬ УРОВНЯ СОДЕРЖАНИЯ ГИСТАМИНА В РЫБЕ И ЕЕ БЕЗОПАСНОСТЬЮ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Кириллов А.В.,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НАУКА ВЧЕРА, СЕГОДНЯ, ЗАВТРА. материалы научно-практической конференции. 2016. С. 132-135.</w:t>
                        </w:r>
                      </w:p>
                    </w:tc>
                  </w:tr>
                  <w:tr w:rsidR="005008AB" w:rsidRPr="00A734E3" w14:paraId="27D6B63C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3D41FEBF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БАКТЕРИАЛЬНЫЕ БИОПЛЕНКИ, ХАРАКТЕРНЫЕ ДЛЯ ПИЩЕВОЙ ПРОМЫШЛЕННОСТИ И ОБЩЕСТВЕННОГО ПИТАНИЯ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Балабанов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154-156.</w:t>
                        </w:r>
                      </w:p>
                    </w:tc>
                  </w:tr>
                  <w:tr w:rsidR="005008AB" w:rsidRPr="00A734E3" w14:paraId="45E2E089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7319F542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САНИТАРНАЯ ОБРАБОТКА И ДЕЗИНФЕКЦИЯ ПРОИЗВОДСТВЕНОЙ СРЕДЫ МЯСОПЕРЕРАБАТЫВАЮЩИХ ПРЕДПРИЯТИЙ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Балабанова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156-158.</w:t>
                        </w:r>
                      </w:p>
                    </w:tc>
                  </w:tr>
                  <w:tr w:rsidR="005008AB" w:rsidRPr="00A734E3" w14:paraId="6674AEA3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2BCCAF7A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ВЛИЯНИЕ ПИЩЕВОЙ ДОБАВКИ ЛИКОПИН НА АКТИВНОСТЬ ВОДЫ В ВАРЕНЫХ КОЛБАСНЫХ ИЗДЕЛИЯХ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208-210.</w:t>
                        </w:r>
                      </w:p>
                    </w:tc>
                  </w:tr>
                  <w:tr w:rsidR="005008AB" w:rsidRPr="00A734E3" w14:paraId="6DDF1293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255CA2D2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ПОТРЕБИТЕЛЬСКИЕ ПРЕДПОЧТЕНИЯ В ОТНОШЕНИИ ВАРЕНЫХ КОЛБАСНЫХ ИЗДЕЛИЙ НА РЫНКЕ Г. ВЛАДИВОСТОКА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210-212.</w:t>
                        </w:r>
                      </w:p>
                    </w:tc>
                  </w:tr>
                  <w:tr w:rsidR="005008AB" w:rsidRPr="00A734E3" w14:paraId="0B768325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21D88BC3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 ВОПРОСУ О СПОСОБАХ СНИЖЕНИЯ СОДЕРЖАНИЯ НИТРИТА НАТРИЯ В ВАРЕНЫХ КОЛБАСНЫХ ИЗДЕЛИЯХ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212-215.</w:t>
                        </w:r>
                      </w:p>
                    </w:tc>
                  </w:tr>
                  <w:tr w:rsidR="005008AB" w:rsidRPr="00A734E3" w14:paraId="64F025B3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5C91EAF8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СПЕЦИАЛИЗИРОВАННЫЕ ШОКОЛАДНЫЕ ИЗДЕЛИЯ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250-252.</w:t>
                        </w:r>
                      </w:p>
                    </w:tc>
                  </w:tr>
                  <w:tr w:rsidR="005008AB" w:rsidRPr="00A734E3" w14:paraId="079B0A2C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6BE33CA9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АНТИМИКРОБНАЯ ОБРАБОТКА МЯСНОЙ ПРОДУКЦИИ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проблемы товароведения, экономики и индустрии питания. сборник статей по итогам I заочной Международной научно-практической конференции. Российский экономический университет им. Г.В. Плеханова, Саратовский социально-экономический институт (филиал). 2016. С. 252-253.</w:t>
                        </w:r>
                      </w:p>
                    </w:tc>
                  </w:tr>
                  <w:tr w:rsidR="005008AB" w:rsidRPr="00A734E3" w14:paraId="3273E425" w14:textId="77777777" w:rsidTr="00A734E3">
                    <w:trPr>
                      <w:tblCellSpacing w:w="0" w:type="dxa"/>
                    </w:trPr>
                    <w:tc>
                      <w:tcPr>
                        <w:tcW w:w="9096" w:type="dxa"/>
                        <w:shd w:val="clear" w:color="auto" w:fill="FFFFFF"/>
                        <w:hideMark/>
                      </w:tcPr>
                      <w:p w14:paraId="61E1E750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БАКТЕРИОСТАТИЧЕСКИЕ СВОЙСТВА ПИЩЕВОЙ ДОБАВКИ ЛИКОПИН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Технологии и оборудование химической, биотехнологической и пищевой промышленности. Материалы IX Всероссийской научно-практической конференции студентов, аспирантов и молодых ученых с международным участием. 2016. С. 498-499.</w:t>
                        </w:r>
                      </w:p>
                    </w:tc>
                  </w:tr>
                </w:tbl>
                <w:p w14:paraId="2304317D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tbl>
                  <w:tblPr>
                    <w:tblW w:w="9538" w:type="dxa"/>
                    <w:tblCellSpacing w:w="0" w:type="dxa"/>
                    <w:shd w:val="clear" w:color="auto" w:fill="FFFFFF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6"/>
                    <w:gridCol w:w="52"/>
                  </w:tblGrid>
                  <w:tr w:rsidR="005008AB" w:rsidRPr="00A734E3" w14:paraId="4A8CA9C7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72EB5E46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ИННОВАЦИОННЫЕ ПОДХОДЫ К РАЗВИТИЮ ТЕХНИКИ И ТЕХНОЛОГИЙ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Божко С.Д.,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Галущак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И.Д.,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Дудун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Т.В., Егоров Б.В., Ершова Т.А.,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Землянушнов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Землянушнова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Н.Ю.,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Иукуридзе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Э.Ж., Коваленко Т.А., Косолапов А.А.,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Костышин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В.С.,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Лантинова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А.В., Нестеренко О.Н., Нестеренко Т.Н.,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Порохня А.А.,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Скуйбеда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Е.Л., Солодов А.Г., Сон О.М. и др.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2-х книгах / Одесса, 2015. Том Книга 2</w:t>
                        </w:r>
                      </w:p>
                    </w:tc>
                  </w:tr>
                  <w:tr w:rsidR="005008AB" w:rsidRPr="00A734E3" w14:paraId="457E6BF9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115A04FF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ИССЛЕДОВАНИЕ ПОТРЕБИТЕЛЬСКИХ ПРЕДПОЧТЕНИЙ ПРИ ВЫБОРЕ СПЕЦИАЛИЗИРОВАННЫХ ШОКОЛАДНЫХ ИЗДЕЛИЙ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Николаенко М.В.,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Потребительский рынок XXI века: стратегии, технологии, инновации. Материалы международной научно-практической конференции. Хабаровский государственный университет экономики и права. 2015. С. 282-283.</w:t>
                        </w:r>
                      </w:p>
                    </w:tc>
                  </w:tr>
                  <w:tr w:rsidR="005008AB" w:rsidRPr="00A734E3" w14:paraId="2B0D606B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1E011849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ИССЛЕДОВАНИЕ ПОТРЕБИТЕЛЬСКИХ ПРЕДПОЧТЕНИЙ ПРИ ВЫБОРЕ МЯСОСОДЕРЖАЩИХ ПОЛУФАБРИКАТОВ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Салюк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Потребительский рынок XXI века: стратегии, технологии, инновации. Материалы международной научно-практической конференции. Хабаровский государственный университет экономики и права. 2015. С. 284-286.</w:t>
                        </w:r>
                      </w:p>
                    </w:tc>
                  </w:tr>
                  <w:tr w:rsidR="005008AB" w:rsidRPr="00A734E3" w14:paraId="08B872A4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3B38AFAE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ПИЩЕВЫЕ ШТАММЫ STAPHYLOCOCCUS AUREUS И ИХ ПЛЕНКООБРАЗУЮЩАЯ АКТИВНОСТЬ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Слепченко Л.В.,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Потребительский рынок XXI века: стратегии, технологии, инновации. Материалы международной научно-практической конференции. Хабаровский государственный университет экономики и права. 2015. С. 436-437.</w:t>
                        </w:r>
                      </w:p>
                    </w:tc>
                  </w:tr>
                  <w:tr w:rsidR="005008AB" w:rsidRPr="00A734E3" w14:paraId="14B1A5A8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2712BB8C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 ВОПРОСУ О БЕЗОПАСНОСТИ ВАРЕНЫХ КОЛБАСНЫХ ИЗДЕЛИЙ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Подволоцкая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Потребительский рынок XXI века: стратегии, технологии, инновации. Материалы международной научно-практической конференции. Хабаровский государственный университет экономики и права. 2015. С. 438-439.</w:t>
                        </w:r>
                      </w:p>
                    </w:tc>
                  </w:tr>
                  <w:tr w:rsidR="005008AB" w:rsidRPr="00A734E3" w14:paraId="18237D43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7E2CCF8E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ФОРМИРОВАНИЕ ФУНКЦИОНАЛЬНО-ТЕХНОЛОГИЧЕСКИХ СВОЙСТВ ВАРЕНЫХ КОЛБАСНЫХ ИЗДЕЛИЙ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Коршунова А.Е.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Низкотемпературные и пищевые технологии в XXI веке. Материалы конференции. 2015. С. 93-95.</w:t>
                        </w:r>
                      </w:p>
                    </w:tc>
                  </w:tr>
                  <w:tr w:rsidR="005008AB" w:rsidRPr="00A734E3" w14:paraId="4120BDDE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248944CA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ПЕРСПЕКТИВЫ ИСПОЛЬЗОВАНИЯ ЛИКОПИНА В ПРОИЗВОДСТВЕ ВАРЕНЫХ КОЛБАСНЫХ ИЗДЕЛИЙ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Коршунова А.Е.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Низкотемпературные и пищевые технологии в XXI веке. Материалы конференции. 2015. С. 96-97.</w:t>
                        </w:r>
                      </w:p>
                    </w:tc>
                  </w:tr>
                  <w:tr w:rsidR="005008AB" w:rsidRPr="00A734E3" w14:paraId="24AE96CA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2020C83D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ПРОБЛЕМЫ ИСПОЛЬЗОВАНИЯ СВЕКЛОВИЧНОЙ МЕЛАССЫ В РОССИЙСКОМ КОРМОПРОИЗВОДСТВЕ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Ященко А.С.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Естественные и технические науки. 2015. № 2. С. 1.</w:t>
                        </w:r>
                      </w:p>
                    </w:tc>
                  </w:tr>
                  <w:tr w:rsidR="005008AB" w:rsidRPr="00A734E3" w14:paraId="7BACEB11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58DB99EC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СОВЕРШЕНСТВОВАНИЕ ТЕХНОЛОГИИ ПРОИЗВОДСТВА СЫРОКОПЧЕНЫХ МЯСОПРОДУКТОВ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Сон О.М., Гаврилова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Числова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2015. № 52. С. 203-208.</w:t>
                        </w:r>
                      </w:p>
                    </w:tc>
                  </w:tr>
                  <w:tr w:rsidR="005008AB" w:rsidRPr="00A734E3" w14:paraId="56290CDE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33C2E071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РАСШИРЕНИЕ АССОРТИМЕНТА БЕЗАЛКОГОЛЬНЫХ БАЛЬЗАМОВ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Коростылева Л.А., Парфенова Т.В.,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Конева А.О.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Наука и образование в XXI веке. сборник научных трудов по материалам Международной научно-практической конференции: в 17 частях. 2014. С. 100-101.</w:t>
                        </w:r>
                      </w:p>
                    </w:tc>
                  </w:tr>
                  <w:tr w:rsidR="005008AB" w:rsidRPr="00A734E3" w14:paraId="3A9348C8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7FDF74DD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ИСПОЛЬЗОВАНИЕ ВТОРИЧНОГО СЫРЬЯ ПРИ ПРОИЗВОДСТВЕ ЛИКЕРОВ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Парфенова Т.В., Коростылева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Конева А.О.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Технология и продукты здорового питания. Материалы VIII Международной научно-практической конференции. Министерство сельского хозяйства Российской Федерации, ФГБОУ ВПО "Саратовский государственный аграрный университет им. Н.И. Вавилова", ООО "Здоровое питание", ИЦ "Функциональное питание". 2014. С. 269-273.</w:t>
                        </w:r>
                      </w:p>
                    </w:tc>
                  </w:tr>
                  <w:tr w:rsidR="005008AB" w:rsidRPr="00A734E3" w14:paraId="46EAA8B4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3F5BFC4B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ВЛИЯНИЕ ПРОДУКТОВ ПЧЕЛОВОДСТВА НА ФОРМИРОВАНИЕ ОРГАНОЛЕПТИЧЕСКИХ ПОКАЗАТЕЛЕЙ ЙОГУРТОВ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Павлова Ж.П., Бобченко В.И.,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Лацис Е.Ю.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Развитие технических наук в современном мире. Сборник научных трудов по итогам международной научно-практической конференции. Редакционная коллегия: Галкин А.Ф., Горюнова В.В. и др.. 2014. С. 40-42.</w:t>
                        </w:r>
                      </w:p>
                    </w:tc>
                  </w:tr>
                  <w:tr w:rsidR="005008AB" w:rsidRPr="00A734E3" w14:paraId="2880DCF3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3356EAF7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СОВЕРШЕНСТВОВАНИЕ ТЕХНОЛОГИИ ПРОИЗВОДСТВА СОСИСОК С ИСПОЛЬЗОВАНИЕМ ФУНКЦИОНАЛЬНОГО ИНГРЕДИЕНТА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Марченко М.Ю.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 xml:space="preserve">Сборник научных трудов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SWorld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2014. Т. 10. № 4. С. 50-54.</w:t>
                        </w:r>
                      </w:p>
                    </w:tc>
                  </w:tr>
                  <w:tr w:rsidR="005008AB" w:rsidRPr="00A734E3" w14:paraId="5C606655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72A91A3C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DIETARY USE OF URAL LICORICE (GLYCYRRHIZA URALENSIS FISCH) AS A FOOD ADDITIVE IN STRESS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Palagina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M.V.,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Tekuteva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L.A.,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Cherevach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E.I.,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Bogryantseva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I.E. 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2014. № 6. 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. 15-17.</w:t>
                        </w:r>
                      </w:p>
                    </w:tc>
                  </w:tr>
                  <w:tr w:rsidR="005008AB" w:rsidRPr="00A734E3" w14:paraId="0EC6E0B9" w14:textId="77777777" w:rsidTr="00A734E3">
                    <w:trPr>
                      <w:gridAfter w:val="1"/>
                      <w:wAfter w:w="52" w:type="dxa"/>
                      <w:tblCellSpacing w:w="0" w:type="dxa"/>
                    </w:trPr>
                    <w:tc>
                      <w:tcPr>
                        <w:tcW w:w="9486" w:type="dxa"/>
                        <w:shd w:val="clear" w:color="auto" w:fill="FFFFFF"/>
                        <w:hideMark/>
                      </w:tcPr>
                      <w:p w14:paraId="7942B280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ИСПОЛЬЗОВАНИЕ НЕТРАДИЦИОННЫХ ИНГРЕДИЕНТОВ ДЛЯ ПРОИЗВОДСТВА КОЛБАСНЫХ ИЗДЕЛИЙ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2013. № 25. С. 108-113.</w:t>
                        </w:r>
                      </w:p>
                    </w:tc>
                  </w:tr>
                  <w:tr w:rsidR="005008AB" w:rsidRPr="00A734E3" w14:paraId="07B1983F" w14:textId="77777777" w:rsidTr="00A734E3">
                    <w:trPr>
                      <w:gridAfter w:val="1"/>
                      <w:wAfter w:w="52" w:type="dxa"/>
                      <w:tblCellSpacing w:w="0" w:type="dxa"/>
                    </w:trPr>
                    <w:tc>
                      <w:tcPr>
                        <w:tcW w:w="9486" w:type="dxa"/>
                        <w:shd w:val="clear" w:color="auto" w:fill="FFFFFF"/>
                        <w:hideMark/>
                      </w:tcPr>
                      <w:p w14:paraId="7EA7D55F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ПОТРЕБИТЕЛЬСКИЕ ПРЕДПОЧТЕНИЯ ПРИ ВЫБОРЕ СЫРОКОПЧЕНЫХ КОЛБАС НА РЫНКЕ Г. ВЛАДИВОСТОКА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Газиева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Т.Н., Гаврилова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2013. № 25. С. 114-118.</w:t>
                        </w:r>
                      </w:p>
                    </w:tc>
                  </w:tr>
                  <w:tr w:rsidR="005008AB" w:rsidRPr="00A734E3" w14:paraId="4E340A48" w14:textId="77777777" w:rsidTr="00A734E3">
                    <w:trPr>
                      <w:gridAfter w:val="1"/>
                      <w:wAfter w:w="52" w:type="dxa"/>
                      <w:tblCellSpacing w:w="0" w:type="dxa"/>
                    </w:trPr>
                    <w:tc>
                      <w:tcPr>
                        <w:tcW w:w="9486" w:type="dxa"/>
                        <w:shd w:val="clear" w:color="auto" w:fill="FFFFFF"/>
                        <w:hideMark/>
                      </w:tcPr>
                      <w:p w14:paraId="432A70BE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БЕЗАЛКОГОЛЬНЫЕ НАПИТКИ НА ОСНОВЕ БАЛЬЗАМОВ "АЛТАЙСКИЙ БУКЕТ"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Е.С., Макарова Е.В.,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Палагина М.В., Алексеев Н.Н.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2013. № 18. С. 145-150.</w:t>
                        </w:r>
                      </w:p>
                    </w:tc>
                  </w:tr>
                  <w:tr w:rsidR="005008AB" w:rsidRPr="00A734E3" w14:paraId="7E17F5FD" w14:textId="77777777" w:rsidTr="00A734E3">
                    <w:trPr>
                      <w:gridAfter w:val="1"/>
                      <w:wAfter w:w="52" w:type="dxa"/>
                      <w:tblCellSpacing w:w="0" w:type="dxa"/>
                    </w:trPr>
                    <w:tc>
                      <w:tcPr>
                        <w:tcW w:w="9486" w:type="dxa"/>
                        <w:shd w:val="clear" w:color="auto" w:fill="FFFFFF"/>
                        <w:hideMark/>
                      </w:tcPr>
                      <w:p w14:paraId="3D7B3D27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NEW RANGE OF DRY VEGETATIVE PORRIDGES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Bozhko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S.D.,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Ershova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T.A.,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Mukhortov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S.A., Alekseev N.N.,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>Tekutyeva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val="en-US" w:eastAsia="ru-RU"/>
                          </w:rPr>
                          <w:t xml:space="preserve"> L.A., Son O.M.</w:t>
                        </w:r>
                      </w:p>
                      <w:p w14:paraId="3BE5E892" w14:textId="77777777" w:rsidR="005008AB" w:rsidRPr="00A734E3" w:rsidRDefault="005008AB" w:rsidP="009B0C4F">
                        <w:pPr>
                          <w:pStyle w:val="a4"/>
                          <w:spacing w:after="0" w:line="276" w:lineRule="auto"/>
                          <w:ind w:left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2013. 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Т. 11307. № 4. С. 50-53.</w:t>
                        </w:r>
                      </w:p>
                    </w:tc>
                  </w:tr>
                  <w:tr w:rsidR="005008AB" w:rsidRPr="00A734E3" w14:paraId="045EC77E" w14:textId="77777777" w:rsidTr="00A734E3">
                    <w:trPr>
                      <w:gridAfter w:val="1"/>
                      <w:wAfter w:w="52" w:type="dxa"/>
                      <w:tblCellSpacing w:w="0" w:type="dxa"/>
                    </w:trPr>
                    <w:tc>
                      <w:tcPr>
                        <w:tcW w:w="9486" w:type="dxa"/>
                        <w:shd w:val="clear" w:color="auto" w:fill="FFFFFF"/>
                        <w:hideMark/>
                      </w:tcPr>
                      <w:p w14:paraId="7844D9A7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ИСПОЛЬЗОВАНИЕ ОБЛЕПИХОВОГО ШРОТА В БЕЗГЛЮТЕНОВЫХ ХЛЕБОБУЛОЧНЫХ ИЗДЕЛИЯХ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книге: Тенденции и перспективы развития современного научного знания. Материалы IV Международной научно-практической конференции. 2012. С. 257-259.</w:t>
                        </w:r>
                      </w:p>
                    </w:tc>
                  </w:tr>
                  <w:tr w:rsidR="005008AB" w:rsidRPr="00A734E3" w14:paraId="08362F94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4317EEEF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НОВЫЙ АССОРТИМЕНТ СУХИХ РАСТИТЕЛЬНЫХ КАШ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Ершова Т.А., Божко С.Д., Мухортов С.А., Алексеев Н.Н.,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 xml:space="preserve">Сборник научных трудов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SWorld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2012. Т. 10. № 4. С. 6-8.</w:t>
                        </w:r>
                      </w:p>
                    </w:tc>
                  </w:tr>
                  <w:tr w:rsidR="005008AB" w:rsidRPr="00A734E3" w14:paraId="28040498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21CBF1B2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ОБОГАЩЕНИЕ МЯСНЫХ ПОЛУФАБРИКАТОВ БИОЛОГИЧЕСКИ АКТИВНЫМИ ДОБАВКАМИ С КОНСЕРВИРУЮЩИМ ДЕЙСТВИЕМ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2012. № 8. С. 121-125.</w:t>
                        </w:r>
                      </w:p>
                    </w:tc>
                  </w:tr>
                  <w:tr w:rsidR="005008AB" w:rsidRPr="00A734E3" w14:paraId="1CF0C9EB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3D310745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КЕТЧУПЫ НА ОСНОВЕ ТЫКВЫ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Коростылева Л.А.,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Мухортов С.А., Алексеев Н.Н.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2012. № 16. С. 71-76.</w:t>
                        </w:r>
                      </w:p>
                    </w:tc>
                  </w:tr>
                  <w:tr w:rsidR="005008AB" w:rsidRPr="00A734E3" w14:paraId="1119B796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5C7F0CC5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ИСПОЛЬЗОВАНИЕ РАСТИТЕЛЬНЫХ ЭКСТРАКТОВ В ПРОИЗВОДСТВЕ ФИТОДЖЕМОВ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Парфенова Т.В.,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Мухортов С.А.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2012. № 16. С. 77-83.</w:t>
                        </w:r>
                      </w:p>
                    </w:tc>
                  </w:tr>
                  <w:tr w:rsidR="005008AB" w:rsidRPr="00A734E3" w14:paraId="24F5611C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22A4BD0D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ОБОГАЩЕНИЕ РЕСТРУКТУРИРОВАННЫХ ВЕТЧИН БИОЛОГИЧЕСКИ АКТИВНЫМИ ДОБАВКАМИ ИЗ МОРСКИХ ГИДРОБИОНТОВ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Гаврилова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Ситун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Фищенко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Е.С.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Технические науки - от теории к практике. 2012. № 9. С. 94-100.</w:t>
                        </w:r>
                      </w:p>
                    </w:tc>
                  </w:tr>
                  <w:tr w:rsidR="005008AB" w:rsidRPr="00A734E3" w14:paraId="7FB23EC8" w14:textId="77777777" w:rsidTr="00A734E3">
                    <w:trPr>
                      <w:tblCellSpacing w:w="0" w:type="dxa"/>
                    </w:trPr>
                    <w:tc>
                      <w:tcPr>
                        <w:tcW w:w="9538" w:type="dxa"/>
                        <w:gridSpan w:val="2"/>
                        <w:shd w:val="clear" w:color="auto" w:fill="FFFFFF"/>
                        <w:hideMark/>
                      </w:tcPr>
                      <w:p w14:paraId="749B2A4A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ИССЛЕДОВАНИЕ РЕОЛОГИЧЕСКИХ ПОКАЗАТЕЛЕЙ ДЕСЕРТОВ НА ОСНОВЕ ОБЛЕПИХИ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Прокопец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Ж.Г., Журавлева С.В.,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Сон О.М., Мухортов С.А., Алексеев Н.Н.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Научные итоги года: достижения, проекты, гипотезы. 2012. № 2. С. 104-108.</w:t>
                        </w:r>
                      </w:p>
                    </w:tc>
                  </w:tr>
                </w:tbl>
                <w:p w14:paraId="741F800E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7808D99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БИОТЕХНОЛОГИЧЕСКОЕ ОБРАЗОВАНИЕ НА ДАЛЬНЕМ ВОСТОКЕ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Долгова Т.Г.,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Коршенко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Л.О.,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Бабин Ю.В.,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Фищенко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Е.С.,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Стоник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В.А., Козловская Э.П.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книге: Биотехнология: экология крупных городов. материалы Московской Международной научно-практической конференции в рамках Московского международного конгресса "Биотехнология: состояние и перспективы развития". 2010. С. 375-376.</w:t>
                  </w:r>
                </w:p>
                <w:p w14:paraId="19C511CF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34C1DD81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</w:tcPr>
                <w:tbl>
                  <w:tblPr>
                    <w:tblW w:w="9497" w:type="dxa"/>
                    <w:tblCellSpacing w:w="0" w:type="dxa"/>
                    <w:shd w:val="clear" w:color="auto" w:fill="FFFFFF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5008AB" w:rsidRPr="00A734E3" w14:paraId="13CDB6A5" w14:textId="77777777" w:rsidTr="00A734E3">
                    <w:trPr>
                      <w:tblCellSpacing w:w="0" w:type="dxa"/>
                    </w:trPr>
                    <w:tc>
                      <w:tcPr>
                        <w:tcW w:w="9099" w:type="dxa"/>
                        <w:shd w:val="clear" w:color="auto" w:fill="FFFFFF"/>
                        <w:hideMark/>
                      </w:tcPr>
                      <w:p w14:paraId="5F38742C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ОБОГАЩЕННЫЕ ЭМУЛЬСИОННЫЕ МЯСОПРОДУКТЫ И ИХ РОЛЬ В ПИТАНИИ СОВРЕМЕННОГО ЧЕЛОВЕКА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Буракова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Е.В.,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Каленик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Т.К.,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Разработка и широкая реализация современных технологий производства, переработки и создания пищевых продуктов. материалы международной научно-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практической конференции. ВНИТИ ММС и ППЖ Россельхозакадемии; Волгоградский государственный технический университет. 2009. С. 264-267.</w:t>
                        </w:r>
                      </w:p>
                    </w:tc>
                  </w:tr>
                  <w:tr w:rsidR="005008AB" w:rsidRPr="00A734E3" w14:paraId="3DC222A7" w14:textId="77777777" w:rsidTr="00A734E3">
                    <w:trPr>
                      <w:tblCellSpacing w:w="0" w:type="dxa"/>
                    </w:trPr>
                    <w:tc>
                      <w:tcPr>
                        <w:tcW w:w="9099" w:type="dxa"/>
                        <w:shd w:val="clear" w:color="auto" w:fill="FFFFFF"/>
                        <w:hideMark/>
                      </w:tcPr>
                      <w:p w14:paraId="55E498AE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ФУНКЦИОНАЛЬНЫЕ СВОЙСТВА ПОЛИСАХАРИДОВ ИЗ БУРЫХ МОРСКИХ ВОДОРОСЛЕЙ И ИХ ИСПОЛЬЗОВАНИЕ ПРИ ПРОИЗВОДСТВЕ ПИЩЕВЫХ ПРОДУКТОВ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Каленик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Т.К.,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Коршенко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Л.О.,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Медведева Е.В., Сон О.М., Шевченко Н.М.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Разработка и широкая реализация современных технологий производства, переработки и создания пищевых продуктов. материалы международной научно-практической конференции. ВНИТИ ММС и ППЖ Россельхозакадемии; Волгоградский государственный технический университет. 2009. С. 325-327.</w:t>
                        </w:r>
                      </w:p>
                    </w:tc>
                  </w:tr>
                  <w:tr w:rsidR="005008AB" w:rsidRPr="00A734E3" w14:paraId="45840094" w14:textId="77777777" w:rsidTr="00A734E3">
                    <w:trPr>
                      <w:tblCellSpacing w:w="0" w:type="dxa"/>
                    </w:trPr>
                    <w:tc>
                      <w:tcPr>
                        <w:tcW w:w="9099" w:type="dxa"/>
                        <w:shd w:val="clear" w:color="auto" w:fill="FFFFFF"/>
                        <w:hideMark/>
                      </w:tcPr>
                      <w:p w14:paraId="5BB83988" w14:textId="77777777" w:rsidR="005008AB" w:rsidRPr="00A734E3" w:rsidRDefault="005008AB" w:rsidP="005008AB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76" w:lineRule="auto"/>
                          <w:ind w:left="567" w:hanging="567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БИОТЕХНОЛОГИИ И ПРОИЗВОДСТВО ФУНКЦИОНАЛЬНЫХ И СПЕЦИАЛИЗИРОВАННЫХ ПРОДУКТОВ ПИТАНИЯ С БИОЛОГИЧЕСКИ АКТИВНЫМИ ВЕЩЕСТВАМИ МОРСКОГО ГЕНЕЗА ДЛЯ СОХРАНЕНИЯ И УКРЕПЛЕНИЯ ЗДОРОВЬЯ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Каленик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Т.К.,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Текутьева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Л.А., Медведева Е.В., </w:t>
                        </w:r>
                        <w:proofErr w:type="spellStart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Коршенко</w:t>
                        </w:r>
                        <w:proofErr w:type="spellEnd"/>
                        <w:r w:rsidRPr="00A734E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 xml:space="preserve"> Л.О.</w:t>
                        </w:r>
                        <w:r w:rsidRPr="00A734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 сборнике: Современные биотехнологии переработки сельскохозяйственного сырья и вторичных ресурсов. Сборник материалов Всероссийской научно-практической конференции. 2009. С. 85-88.</w:t>
                        </w:r>
                      </w:p>
                    </w:tc>
                  </w:tr>
                </w:tbl>
                <w:p w14:paraId="7417165D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009BA047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</w:tcPr>
                <w:p w14:paraId="0C5B711D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ВКУСО-АРОМАТИЧЕСКИЕ ДОБАВКИ ДЛЯ МАЙОНЕЗОВ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Ершова Т.А.,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Губич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С.И., Большакова Л.Д.,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Сборник научных трудов по материалам международной научно-практической конференции. 2007. Т. 4. № 3. С. 38-39.</w:t>
                  </w:r>
                </w:p>
                <w:p w14:paraId="2B0F1172" w14:textId="77777777" w:rsidR="005008AB" w:rsidRPr="00A734E3" w:rsidRDefault="005008AB" w:rsidP="005008AB">
                  <w:p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C1D06D2" w14:textId="77777777" w:rsidR="005008AB" w:rsidRPr="00A734E3" w:rsidRDefault="005008AB" w:rsidP="005008AB">
                  <w:pPr>
                    <w:pStyle w:val="a4"/>
                    <w:numPr>
                      <w:ilvl w:val="0"/>
                      <w:numId w:val="10"/>
                    </w:numPr>
                    <w:spacing w:after="0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НОВЫЕ ФУНКЦИОНАЛЬНЫЕ ПРОДУКТЫ ПИТАНИЯ НА МЯСНОЙ ОСНОВЕ КЛАССА "ПРЕМИУМ"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Каленик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Т.К., Федянина Л.Н.,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Л.А., Долгова Т.Г., </w:t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Коршенко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Л.О.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книге: Пищевая и морская биотехнология. проблемы и перспективы: тезисы научно-практической конференции, Светлогорск, 2-3 июля 2008 г.. Москва, 2008. С. 66.</w:t>
                  </w:r>
                </w:p>
              </w:tc>
            </w:tr>
          </w:tbl>
          <w:p w14:paraId="394F9598" w14:textId="1A4C400B" w:rsidR="009B0C4F" w:rsidRDefault="009B0C4F" w:rsidP="009B0C4F"/>
          <w:p w14:paraId="7A41B232" w14:textId="77777777" w:rsidR="00954845" w:rsidRPr="00A734E3" w:rsidRDefault="00954845" w:rsidP="009B0C4F"/>
          <w:tbl>
            <w:tblPr>
              <w:tblW w:w="9587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87"/>
            </w:tblGrid>
            <w:tr w:rsidR="005008AB" w:rsidRPr="00A734E3" w14:paraId="654E42A7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698B248D" w14:textId="34DF8B0D" w:rsidR="005008AB" w:rsidRPr="00A734E3" w:rsidRDefault="005202AE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  <w:t>Монографии</w:t>
                  </w:r>
                </w:p>
                <w:p w14:paraId="0DE7B858" w14:textId="77777777" w:rsidR="005202AE" w:rsidRPr="00A734E3" w:rsidRDefault="005202AE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14:paraId="3F22C23B" w14:textId="79A1E92F" w:rsidR="00A734E3" w:rsidRPr="00954845" w:rsidRDefault="00A734E3" w:rsidP="00954845">
                  <w:pPr>
                    <w:pStyle w:val="a4"/>
                    <w:numPr>
                      <w:ilvl w:val="0"/>
                      <w:numId w:val="16"/>
                    </w:numPr>
                    <w:spacing w:after="0" w:line="276" w:lineRule="auto"/>
                    <w:ind w:left="474" w:hanging="47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Производство мясопродуктов с использованием стартовых культ </w:t>
                  </w:r>
                  <w:proofErr w:type="spellStart"/>
                  <w:r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t>ур</w:t>
                  </w:r>
                  <w:proofErr w:type="spellEnd"/>
                  <w:r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дальневосточных бальзамов</w:t>
                  </w:r>
                  <w:r w:rsidR="005008AB"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="005008AB" w:rsidRPr="00AF7391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="005008AB" w:rsidRPr="00AF7391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="005008AB"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Л. А. </w:t>
                  </w:r>
                  <w:proofErr w:type="spellStart"/>
                  <w:r w:rsidR="005008AB"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Текутьева</w:t>
                  </w:r>
                  <w:proofErr w:type="spellEnd"/>
                  <w:r w:rsidR="005008AB" w:rsidRPr="00AF73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; М-во образования и науки Российской Федерации, Федеральное агентство по образованию, Тихоокеанский гос. экономический ун-т. Владивосток, 2006.</w:t>
                  </w:r>
                </w:p>
                <w:p w14:paraId="2C5E9813" w14:textId="6D569427" w:rsidR="00BD0D11" w:rsidRPr="00954845" w:rsidRDefault="00BD0D11" w:rsidP="00954845">
                  <w:pPr>
                    <w:pStyle w:val="a4"/>
                    <w:numPr>
                      <w:ilvl w:val="0"/>
                      <w:numId w:val="16"/>
                    </w:numPr>
                    <w:spacing w:after="0" w:line="276" w:lineRule="auto"/>
                    <w:ind w:left="474" w:hanging="474"/>
                    <w:rPr>
                      <w:rFonts w:ascii="Times New Roman" w:hAnsi="Times New Roman" w:cs="Times New Roman"/>
                    </w:rPr>
                  </w:pPr>
                  <w:r w:rsidRPr="00AF7391">
                    <w:rPr>
                      <w:rFonts w:ascii="Times New Roman" w:hAnsi="Times New Roman" w:cs="Times New Roman"/>
                    </w:rPr>
                    <w:t xml:space="preserve">Метаболический синдром (глава 7 «Функциональные продукты питания для коррекции пищевого статуса человека с использованием сложных углеводов»). </w:t>
                  </w:r>
                  <w:r w:rsidRPr="00AF7391">
                    <w:rPr>
                      <w:rFonts w:ascii="Times New Roman" w:hAnsi="Times New Roman" w:cs="Times New Roman"/>
                      <w:i/>
                      <w:iCs/>
                    </w:rPr>
                    <w:t>Соавторы:</w:t>
                  </w:r>
                  <w:r w:rsidRPr="00AF7391">
                    <w:rPr>
                      <w:rFonts w:ascii="Times New Roman" w:hAnsi="Times New Roman" w:cs="Times New Roman"/>
                    </w:rPr>
                    <w:t xml:space="preserve"> В.А. Невзорова, А.М. Морозова, Т.К.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</w:rPr>
                    <w:t>Каленик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</w:rPr>
                    <w:t>, Л.Н. Федянина, Ж.П. Павлова. Владивосток: Изд-во Медицина. – 2010, 160с.</w:t>
                  </w:r>
                </w:p>
                <w:p w14:paraId="4EED4A6A" w14:textId="171FA951" w:rsidR="00BD0D11" w:rsidRPr="00954845" w:rsidRDefault="00BD0D11" w:rsidP="00954845">
                  <w:pPr>
                    <w:pStyle w:val="a4"/>
                    <w:numPr>
                      <w:ilvl w:val="0"/>
                      <w:numId w:val="16"/>
                    </w:numPr>
                    <w:spacing w:after="0" w:line="276" w:lineRule="auto"/>
                    <w:ind w:left="474" w:hanging="474"/>
                    <w:rPr>
                      <w:rFonts w:ascii="Times New Roman" w:hAnsi="Times New Roman" w:cs="Times New Roman"/>
                    </w:rPr>
                  </w:pPr>
                  <w:r w:rsidRPr="00AF7391">
                    <w:rPr>
                      <w:rFonts w:ascii="Times New Roman" w:hAnsi="Times New Roman" w:cs="Times New Roman"/>
                    </w:rPr>
                    <w:t xml:space="preserve">Инновационные подходы к развитию техники и технологий. </w:t>
                  </w:r>
                  <w:r w:rsidRPr="00AF7391">
                    <w:rPr>
                      <w:rFonts w:ascii="Times New Roman" w:hAnsi="Times New Roman" w:cs="Times New Roman"/>
                      <w:i/>
                      <w:iCs/>
                    </w:rPr>
                    <w:t xml:space="preserve">Соавторы: </w:t>
                  </w:r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Божко С.Д.,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Галущак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И.Д.,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Дудун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Т.В., Егоров Б.В., Ершова Т.А.</w:t>
                  </w:r>
                  <w:r w:rsidRPr="00AF739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Одесса, Издательство Куприенко Сергей Васильевич, 2015, 171 с.</w:t>
                  </w:r>
                </w:p>
                <w:p w14:paraId="538898E8" w14:textId="2BA5FF9F" w:rsidR="00BD0D11" w:rsidRPr="00954845" w:rsidRDefault="00BD0D11" w:rsidP="00954845">
                  <w:pPr>
                    <w:pStyle w:val="a4"/>
                    <w:numPr>
                      <w:ilvl w:val="0"/>
                      <w:numId w:val="16"/>
                    </w:numPr>
                    <w:spacing w:after="0" w:line="276" w:lineRule="auto"/>
                    <w:ind w:left="474" w:hanging="474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AF7391">
                    <w:rPr>
                      <w:rFonts w:ascii="Times New Roman" w:hAnsi="Times New Roman" w:cs="Times New Roman"/>
                    </w:rPr>
                    <w:t xml:space="preserve">Пищевые продукты в рационе питания человека. </w:t>
                  </w:r>
                  <w:r w:rsidRPr="00AF7391">
                    <w:rPr>
                      <w:rFonts w:ascii="Times New Roman" w:hAnsi="Times New Roman" w:cs="Times New Roman"/>
                      <w:i/>
                      <w:iCs/>
                    </w:rPr>
                    <w:t xml:space="preserve">Соавторы: </w:t>
                  </w:r>
                  <w:r w:rsidRPr="00AF7391">
                    <w:rPr>
                      <w:rFonts w:ascii="Times New Roman" w:hAnsi="Times New Roman" w:cs="Times New Roman"/>
                    </w:rPr>
                    <w:t xml:space="preserve">Павлова Ж.П., Бобченко В. И., </w:t>
                  </w:r>
                  <w:r w:rsidRPr="00AF7391">
                    <w:rPr>
                      <w:rFonts w:ascii="Times New Roman" w:hAnsi="Times New Roman" w:cs="Times New Roman"/>
                    </w:rPr>
                    <w:br/>
                    <w:t xml:space="preserve">Сон О.М.,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</w:rPr>
                    <w:t>Ситун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</w:rPr>
                    <w:t xml:space="preserve"> Н. В. </w:t>
                  </w:r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2015, 146 с.</w:t>
                  </w:r>
                </w:p>
                <w:p w14:paraId="63F71D12" w14:textId="660210C8" w:rsidR="00BD0D11" w:rsidRPr="00AF7391" w:rsidRDefault="00BD0D11" w:rsidP="00AF7391">
                  <w:pPr>
                    <w:pStyle w:val="a4"/>
                    <w:numPr>
                      <w:ilvl w:val="0"/>
                      <w:numId w:val="16"/>
                    </w:numPr>
                    <w:spacing w:after="0" w:line="276" w:lineRule="auto"/>
                    <w:ind w:left="474" w:hanging="47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7391">
                    <w:rPr>
                      <w:rFonts w:ascii="Times New Roman" w:hAnsi="Times New Roman" w:cs="Times New Roman"/>
                    </w:rPr>
                    <w:lastRenderedPageBreak/>
                    <w:t xml:space="preserve">Современные аспекты технологии и безопасность мясных продуктов. </w:t>
                  </w:r>
                  <w:r w:rsidRPr="00AF7391">
                    <w:rPr>
                      <w:rFonts w:ascii="Times New Roman" w:hAnsi="Times New Roman" w:cs="Times New Roman"/>
                      <w:i/>
                      <w:iCs/>
                    </w:rPr>
                    <w:t xml:space="preserve">Соавторы: </w:t>
                  </w:r>
                  <w:r w:rsidRPr="00AF7391">
                    <w:rPr>
                      <w:rFonts w:ascii="Times New Roman" w:hAnsi="Times New Roman" w:cs="Times New Roman"/>
                    </w:rPr>
                    <w:t xml:space="preserve">Павлова Ж.П., Бобченко В. И., Сон О.М., 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</w:rPr>
                    <w:t>Ситун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</w:rPr>
                    <w:t xml:space="preserve"> Н. В., </w:t>
                  </w:r>
                  <w:proofErr w:type="spellStart"/>
                  <w:r w:rsidRPr="00AF7391">
                    <w:rPr>
                      <w:rFonts w:ascii="Times New Roman" w:hAnsi="Times New Roman" w:cs="Times New Roman"/>
                    </w:rPr>
                    <w:t>Подволоцкая</w:t>
                  </w:r>
                  <w:proofErr w:type="spellEnd"/>
                  <w:r w:rsidRPr="00AF7391">
                    <w:rPr>
                      <w:rFonts w:ascii="Times New Roman" w:hAnsi="Times New Roman" w:cs="Times New Roman"/>
                    </w:rPr>
                    <w:t xml:space="preserve"> А.Б., Балабанова Л.А. </w:t>
                  </w:r>
                  <w:r w:rsidRPr="00AF7391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2016, 136 с.</w:t>
                  </w:r>
                </w:p>
                <w:p w14:paraId="17676660" w14:textId="77777777" w:rsidR="009B0C4F" w:rsidRPr="00A734E3" w:rsidRDefault="009B0C4F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926EC90" w14:textId="77777777" w:rsidR="005008AB" w:rsidRPr="00A734E3" w:rsidRDefault="005008AB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720B0DC4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</w:tcPr>
                <w:p w14:paraId="065FE1B4" w14:textId="77777777" w:rsidR="005008AB" w:rsidRPr="0014399C" w:rsidRDefault="005008AB" w:rsidP="0014399C">
                  <w:pPr>
                    <w:pStyle w:val="a4"/>
                    <w:spacing w:after="0" w:line="276" w:lineRule="auto"/>
                    <w:ind w:left="474"/>
                    <w:rPr>
                      <w:rFonts w:ascii="Times New Roman" w:eastAsia="Times New Roman" w:hAnsi="Times New Roman" w:cs="Times New Roman"/>
                      <w:color w:val="0000CC"/>
                      <w:lang w:eastAsia="ru-RU"/>
                    </w:rPr>
                  </w:pPr>
                </w:p>
                <w:p w14:paraId="2762727C" w14:textId="77777777" w:rsidR="005008AB" w:rsidRPr="0014399C" w:rsidRDefault="005008AB" w:rsidP="0014399C">
                  <w:pPr>
                    <w:pStyle w:val="a4"/>
                    <w:spacing w:after="0" w:line="276" w:lineRule="auto"/>
                    <w:ind w:left="474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</w:pPr>
                  <w:r w:rsidRPr="0014399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  <w:t>Учебники, учебные пособия</w:t>
                  </w:r>
                </w:p>
                <w:p w14:paraId="06CECC74" w14:textId="77777777" w:rsidR="005008AB" w:rsidRPr="00A734E3" w:rsidRDefault="005008AB" w:rsidP="0014399C">
                  <w:pPr>
                    <w:spacing w:after="0" w:line="276" w:lineRule="auto"/>
                    <w:ind w:left="474" w:hanging="426"/>
                    <w:outlineLvl w:val="0"/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</w:pPr>
                </w:p>
                <w:p w14:paraId="4686239B" w14:textId="3E7C7FC0" w:rsidR="005008AB" w:rsidRPr="0014399C" w:rsidRDefault="00A734E3" w:rsidP="0014399C">
                  <w:pPr>
                    <w:pStyle w:val="a4"/>
                    <w:numPr>
                      <w:ilvl w:val="0"/>
                      <w:numId w:val="17"/>
                    </w:numPr>
                    <w:spacing w:after="0" w:line="276" w:lineRule="auto"/>
                    <w:ind w:left="474" w:hanging="426"/>
                    <w:outlineLvl w:val="0"/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</w:pPr>
                  <w:r w:rsidRPr="0014399C"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  <w:t>Биотехнология мяса и мясопродуктов</w:t>
                  </w:r>
                </w:p>
                <w:p w14:paraId="2310C442" w14:textId="77777777" w:rsidR="005008AB" w:rsidRPr="0014399C" w:rsidRDefault="005008AB" w:rsidP="0014399C">
                  <w:pPr>
                    <w:pStyle w:val="a4"/>
                    <w:spacing w:after="0" w:line="276" w:lineRule="auto"/>
                    <w:ind w:left="474"/>
                    <w:outlineLvl w:val="0"/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</w:pPr>
                  <w:r w:rsidRPr="0014399C"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  <w:t xml:space="preserve">Курс лекций. Рогов И.А., Жаринов А.И., </w:t>
                  </w:r>
                  <w:proofErr w:type="spellStart"/>
                  <w:r w:rsidRPr="0014399C"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  <w:t>Текутьева</w:t>
                  </w:r>
                  <w:proofErr w:type="spellEnd"/>
                  <w:r w:rsidRPr="0014399C"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  <w:t xml:space="preserve"> Л.А., Шепель Т.А.</w:t>
                  </w:r>
                </w:p>
                <w:p w14:paraId="5545CE60" w14:textId="77777777" w:rsidR="005008AB" w:rsidRPr="0014399C" w:rsidRDefault="005008AB" w:rsidP="0014399C">
                  <w:pPr>
                    <w:pStyle w:val="a4"/>
                    <w:spacing w:after="0" w:line="276" w:lineRule="auto"/>
                    <w:ind w:left="474"/>
                    <w:outlineLvl w:val="0"/>
                    <w:rPr>
                      <w:rFonts w:ascii="Times New Roman" w:eastAsia="Times New Roman" w:hAnsi="Times New Roman" w:cs="Times New Roman"/>
                      <w:color w:val="373A3C"/>
                      <w:kern w:val="36"/>
                      <w:lang w:eastAsia="ru-RU"/>
                    </w:rPr>
                  </w:pPr>
                  <w:r w:rsidRPr="0014399C">
                    <w:rPr>
                      <w:rFonts w:ascii="Times New Roman" w:hAnsi="Times New Roman" w:cs="Times New Roman"/>
                      <w:color w:val="373A3C"/>
                      <w:shd w:val="clear" w:color="auto" w:fill="FFFFFF"/>
                    </w:rPr>
                    <w:t xml:space="preserve">М.: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  <w:color w:val="373A3C"/>
                      <w:shd w:val="clear" w:color="auto" w:fill="FFFFFF"/>
                    </w:rPr>
                    <w:t>ДеЛи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  <w:color w:val="373A3C"/>
                      <w:shd w:val="clear" w:color="auto" w:fill="FFFFFF"/>
                    </w:rPr>
                    <w:t xml:space="preserve"> принт, 2009. - 296 с. ISBN 978-5-943343-204-0</w:t>
                  </w:r>
                </w:p>
              </w:tc>
            </w:tr>
            <w:tr w:rsidR="005008AB" w:rsidRPr="00A734E3" w14:paraId="0BCD3F59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</w:tcPr>
                <w:p w14:paraId="78FC3A95" w14:textId="08DF7449" w:rsidR="00BE59AC" w:rsidRPr="0014399C" w:rsidRDefault="00A734E3" w:rsidP="0014399C">
                  <w:pPr>
                    <w:pStyle w:val="a4"/>
                    <w:numPr>
                      <w:ilvl w:val="0"/>
                      <w:numId w:val="17"/>
                    </w:numPr>
                    <w:spacing w:after="0" w:line="276" w:lineRule="auto"/>
                    <w:ind w:left="474" w:hanging="42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>Пишевые</w:t>
                  </w:r>
                  <w:proofErr w:type="spellEnd"/>
                  <w:r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биологически активные добавки</w:t>
                  </w:r>
                  <w:r w:rsidR="0014399C"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>. У</w:t>
                  </w:r>
                  <w:r w:rsidR="005008AB"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чебно-справочное пособие для студентов высших учебных заведений, обучающихся по специальности 240902 "Пищевая биотехнология" / Л. А. </w:t>
                  </w:r>
                  <w:proofErr w:type="spellStart"/>
                  <w:r w:rsidR="005008AB"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Текутьева</w:t>
                  </w:r>
                  <w:proofErr w:type="spellEnd"/>
                  <w:r w:rsidR="005008AB" w:rsidRPr="001439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; М-во образования и науки Российской Федерации, Федеральное агентство по образованию Тихоокеанский гос. экономический ун-т. Владивосток, 2008.</w:t>
                  </w:r>
                </w:p>
                <w:p w14:paraId="3986AF41" w14:textId="3B47A71D" w:rsidR="00BE59AC" w:rsidRPr="0014399C" w:rsidRDefault="00BE59AC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4399C">
                    <w:rPr>
                      <w:rFonts w:ascii="Times New Roman" w:eastAsia="Calibri" w:hAnsi="Times New Roman" w:cs="Times New Roman"/>
                    </w:rPr>
                    <w:t>Товароведение и экспертиза молочных продуктов. Безопасность.</w:t>
                  </w:r>
                  <w:r w:rsidRPr="0014399C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-9"/>
                    </w:rPr>
                    <w:t xml:space="preserve"> </w:t>
                  </w:r>
                  <w:r w:rsidRPr="0014399C">
                    <w:rPr>
                      <w:rFonts w:ascii="Times New Roman" w:eastAsia="Calibri" w:hAnsi="Times New Roman"/>
                      <w:iCs/>
                    </w:rPr>
                    <w:t>Павлова Ж.П., Бобченко В.И., Зотова Н.В.</w:t>
                  </w:r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,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</w:t>
                  </w:r>
                  <w:r w:rsidR="008508C8" w:rsidRPr="0014399C">
                    <w:rPr>
                      <w:rFonts w:ascii="Times New Roman" w:eastAsia="Calibri" w:hAnsi="Times New Roman"/>
                      <w:iCs/>
                    </w:rPr>
                    <w:t xml:space="preserve">// </w:t>
                  </w:r>
                  <w:r w:rsidR="008508C8" w:rsidRPr="0014399C">
                    <w:rPr>
                      <w:rFonts w:ascii="Times New Roman" w:eastAsia="Calibri" w:hAnsi="Times New Roman" w:cs="Times New Roman"/>
                    </w:rPr>
                    <w:t>Владивосток, ДВФУ, 2013. 140с.</w:t>
                  </w:r>
                </w:p>
                <w:p w14:paraId="157CE755" w14:textId="7ED4C9B6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hAnsi="Times New Roman" w:cs="Times New Roman"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>Товароведение и экспертиза молока и молочных товаров: лабораторный практикум. Павлова Ж.П., Бобченко В.И.,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Л.А.,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 Сон О.М.// Владивосток, ДВФУ, 2014. 124с.</w:t>
                  </w:r>
                </w:p>
                <w:p w14:paraId="1197F499" w14:textId="0AE5DB4A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 xml:space="preserve">Товарный консалтинг: учебное пособие.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Л.А., 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Ж.П. Павлова, В. И. Бобченко, Сон О. М. Сон, 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Е.Ю.Лацис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 xml:space="preserve">. // 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2015. 112с.</w:t>
                  </w:r>
                </w:p>
                <w:p w14:paraId="36D9ED71" w14:textId="23DF058B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>Нормативно-правовые документы в товароведении: учебно-методическое пособие. Ж.П. Павлова,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Л.А.,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 В. И. Бобченко,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Е.С.Фищенко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Е.Ю.Лацис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>.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// 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2015. 112с.</w:t>
                  </w:r>
                </w:p>
                <w:p w14:paraId="47A79276" w14:textId="2F90B45C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 xml:space="preserve">Современные аспекты товароведения и экспертизы товаров: учебное пособие. Павлова Ж.П.,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Фищенко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 xml:space="preserve"> Е.С.,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Подволоцкая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 xml:space="preserve"> А.Б., Бобченко В.И., Сон О.М.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>,</w:t>
                  </w:r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 </w:t>
                  </w:r>
                  <w:r w:rsidRPr="0014399C">
                    <w:rPr>
                      <w:rFonts w:ascii="Times New Roman" w:hAnsi="Times New Roman" w:cs="Times New Roman"/>
                    </w:rPr>
                    <w:t>/</w:t>
                  </w:r>
                  <w:r w:rsidRPr="0014399C">
                    <w:rPr>
                      <w:rFonts w:ascii="Times New Roman" w:eastAsia="Calibri" w:hAnsi="Times New Roman" w:cs="Times New Roman"/>
                      <w:iCs/>
                    </w:rPr>
                    <w:t xml:space="preserve">/ 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2016. 144с.</w:t>
                  </w:r>
                </w:p>
                <w:p w14:paraId="42EF98A4" w14:textId="418F3FD5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jc w:val="both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>Проектирование и производство потребительских товаров: учебно-методическое пособие. Бобченко В.И., Сон О.М.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 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// 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Москва, Издательство «Перо», 2016. 76с.</w:t>
                  </w:r>
                </w:p>
                <w:p w14:paraId="7A0CFC51" w14:textId="22FE9FFB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line="276" w:lineRule="auto"/>
                    <w:ind w:left="474" w:hanging="426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14399C">
                    <w:rPr>
                      <w:rFonts w:ascii="Times New Roman" w:hAnsi="Times New Roman" w:cs="Times New Roman"/>
                    </w:rPr>
                    <w:t xml:space="preserve">Подготовка, написание, защита магистерской диссертации: метод. Указания для магистрантов направления </w:t>
                  </w:r>
                  <w:r w:rsidR="0014399C" w:rsidRPr="0014399C">
                    <w:rPr>
                      <w:rFonts w:ascii="Times New Roman" w:hAnsi="Times New Roman" w:cs="Times New Roman"/>
                    </w:rPr>
                    <w:t>подготовки</w:t>
                  </w:r>
                  <w:r w:rsidRPr="0014399C">
                    <w:rPr>
                      <w:rFonts w:ascii="Times New Roman" w:hAnsi="Times New Roman" w:cs="Times New Roman"/>
                    </w:rPr>
                    <w:t xml:space="preserve"> 080200.68 "Менеджмент" магистерская программа "Товарный менеджмент". Павлова Ж.П.,  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</w:rPr>
                    <w:t>Гаффорова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</w:rPr>
                    <w:t xml:space="preserve"> Е.Б.,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Л.А., </w:t>
                  </w:r>
                  <w:r w:rsidRPr="0014399C">
                    <w:rPr>
                      <w:rFonts w:ascii="Times New Roman" w:hAnsi="Times New Roman" w:cs="Times New Roman"/>
                    </w:rPr>
                    <w:t>Бобченко В.И.// Владивосток: Дальневосточный федеральный университет, 2014. 28с.</w:t>
                  </w:r>
                </w:p>
                <w:p w14:paraId="181EBCBA" w14:textId="5ED44F97" w:rsidR="008508C8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after="0" w:line="276" w:lineRule="auto"/>
                    <w:ind w:left="474" w:hanging="426"/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</w:pP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Органические пищевые системы и концепции: методические указания к практическим занятиям для студентов 38.04.07. Товароведение.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Фищенко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Е.С., Бобченко В.И., Палагина М.В., Сон О.М.</w:t>
                  </w:r>
                  <w:r w:rsidR="0014399C"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, </w:t>
                  </w:r>
                  <w:proofErr w:type="spellStart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>Текутьева</w:t>
                  </w:r>
                  <w:proofErr w:type="spellEnd"/>
                  <w:r w:rsidR="0014399C" w:rsidRPr="0014399C">
                    <w:rPr>
                      <w:rFonts w:ascii="Times New Roman" w:eastAsia="Calibri" w:hAnsi="Times New Roman"/>
                      <w:iCs/>
                    </w:rPr>
                    <w:t xml:space="preserve"> Л.А.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// Москва, Издательство «Перо», 2016. 28с.</w:t>
                  </w:r>
                </w:p>
                <w:p w14:paraId="28B90CC7" w14:textId="247BEF12" w:rsidR="005008AB" w:rsidRPr="0014399C" w:rsidRDefault="008508C8" w:rsidP="0014399C">
                  <w:pPr>
                    <w:pStyle w:val="a4"/>
                    <w:numPr>
                      <w:ilvl w:val="0"/>
                      <w:numId w:val="17"/>
                    </w:numPr>
                    <w:spacing w:after="0" w:line="276" w:lineRule="auto"/>
                    <w:ind w:left="474" w:hanging="42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Безопасность в производстве ферментированных продуктов: методические указания к практическим занятиям для студентов 38.04.07. Товароведение. </w:t>
                  </w:r>
                  <w:proofErr w:type="spellStart"/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Текутьева</w:t>
                  </w:r>
                  <w:proofErr w:type="spellEnd"/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Л.А.</w:t>
                  </w:r>
                  <w:r w:rsidR="0014399C"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r w:rsidRPr="0014399C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// Москва, Издательство «Перо», 2016. 54с.</w:t>
                  </w:r>
                </w:p>
                <w:p w14:paraId="0BEFDBBB" w14:textId="77777777" w:rsidR="005008AB" w:rsidRPr="00A734E3" w:rsidRDefault="005008AB" w:rsidP="0095484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008AB" w:rsidRPr="00A734E3" w14:paraId="1C86DF8C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</w:tcPr>
                <w:p w14:paraId="46AFE1CC" w14:textId="77777777" w:rsidR="00954845" w:rsidRDefault="00954845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14:paraId="5C03E577" w14:textId="00932128" w:rsidR="005008AB" w:rsidRPr="00A734E3" w:rsidRDefault="005008AB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eastAsia="ru-RU"/>
                    </w:rPr>
                    <w:t xml:space="preserve">Диссертация </w:t>
                  </w:r>
                </w:p>
              </w:tc>
            </w:tr>
            <w:tr w:rsidR="005008AB" w:rsidRPr="00A734E3" w14:paraId="52A8DFC5" w14:textId="77777777" w:rsidTr="00A734E3">
              <w:trPr>
                <w:tblCellSpacing w:w="0" w:type="dxa"/>
              </w:trPr>
              <w:tc>
                <w:tcPr>
                  <w:tcW w:w="9587" w:type="dxa"/>
                  <w:shd w:val="clear" w:color="auto" w:fill="FFFFFF"/>
                  <w:hideMark/>
                </w:tcPr>
                <w:p w14:paraId="7D3AC51D" w14:textId="77777777" w:rsidR="005008AB" w:rsidRPr="00A734E3" w:rsidRDefault="005008AB" w:rsidP="005008A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ТЕХНОЛОГИИ СЫРОКОПЧЕНЫХ МЯСОПРОДУКТОВ НА ОСНОВЕ КОМПЛЕКСНОГО ИСПОЛЬЗОВАНИЯ СТАРТОВЫХ КУЛЬТУР И ДАЛЬНЕВОСТОЧНЫХ БАЛЬЗАМОВ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Текутьева</w:t>
                  </w:r>
                  <w:proofErr w:type="spellEnd"/>
                  <w:r w:rsidRPr="00A734E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Л.А.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Диссертация на соискание ученой степени кандидата технических наук / Всероссийский научно-исследовательский институт мясной промышленности им. В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. 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Горбатова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РАСХН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. </w:t>
                  </w:r>
                  <w:r w:rsidRPr="00A734E3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Москва</w:t>
                  </w:r>
                  <w:r w:rsidRPr="00A734E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, 2003</w:t>
                  </w:r>
                </w:p>
              </w:tc>
            </w:tr>
          </w:tbl>
          <w:p w14:paraId="44287B13" w14:textId="77777777" w:rsidR="00DA5ACA" w:rsidRPr="00A734E3" w:rsidRDefault="00DA5ACA" w:rsidP="005008AB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14:paraId="74E9A371" w14:textId="39089E99" w:rsidR="00C63A8B" w:rsidRPr="00503197" w:rsidRDefault="00C63A8B" w:rsidP="00503197">
      <w:pPr>
        <w:spacing w:line="276" w:lineRule="auto"/>
        <w:rPr>
          <w:rFonts w:ascii="Times New Roman" w:hAnsi="Times New Roman" w:cs="Times New Roman"/>
        </w:rPr>
      </w:pPr>
    </w:p>
    <w:sectPr w:rsidR="00C63A8B" w:rsidRPr="00503197" w:rsidSect="00CB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1E7D"/>
    <w:multiLevelType w:val="hybridMultilevel"/>
    <w:tmpl w:val="AE2A2002"/>
    <w:lvl w:ilvl="0" w:tplc="8B0E17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604"/>
    <w:multiLevelType w:val="hybridMultilevel"/>
    <w:tmpl w:val="D8B8C880"/>
    <w:lvl w:ilvl="0" w:tplc="D5549894">
      <w:start w:val="1"/>
      <w:numFmt w:val="decimal"/>
      <w:lvlText w:val="%1."/>
      <w:lvlJc w:val="left"/>
      <w:pPr>
        <w:ind w:left="4457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2" w15:restartNumberingAfterBreak="0">
    <w:nsid w:val="0609454B"/>
    <w:multiLevelType w:val="hybridMultilevel"/>
    <w:tmpl w:val="EAA8EB44"/>
    <w:lvl w:ilvl="0" w:tplc="04190009">
      <w:start w:val="1"/>
      <w:numFmt w:val="bullet"/>
      <w:lvlText w:val=""/>
      <w:lvlJc w:val="left"/>
      <w:pPr>
        <w:ind w:left="5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C2AC7"/>
    <w:multiLevelType w:val="hybridMultilevel"/>
    <w:tmpl w:val="97169468"/>
    <w:lvl w:ilvl="0" w:tplc="06AEA8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D05"/>
    <w:multiLevelType w:val="hybridMultilevel"/>
    <w:tmpl w:val="EE9EC7C4"/>
    <w:lvl w:ilvl="0" w:tplc="0419000F">
      <w:start w:val="1"/>
      <w:numFmt w:val="decimal"/>
      <w:lvlText w:val="%1."/>
      <w:lvlJc w:val="left"/>
      <w:pPr>
        <w:ind w:left="567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1D2"/>
    <w:multiLevelType w:val="hybridMultilevel"/>
    <w:tmpl w:val="1D5E2554"/>
    <w:lvl w:ilvl="0" w:tplc="D5549894">
      <w:start w:val="1"/>
      <w:numFmt w:val="decimal"/>
      <w:lvlText w:val="%1."/>
      <w:lvlJc w:val="left"/>
      <w:pPr>
        <w:ind w:left="567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A86"/>
    <w:multiLevelType w:val="multilevel"/>
    <w:tmpl w:val="695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8152F"/>
    <w:multiLevelType w:val="hybridMultilevel"/>
    <w:tmpl w:val="8E68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0097"/>
    <w:multiLevelType w:val="hybridMultilevel"/>
    <w:tmpl w:val="83B4F142"/>
    <w:lvl w:ilvl="0" w:tplc="06AEA8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64A7"/>
    <w:multiLevelType w:val="hybridMultilevel"/>
    <w:tmpl w:val="0C54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B7DB8"/>
    <w:multiLevelType w:val="hybridMultilevel"/>
    <w:tmpl w:val="EC7A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25537"/>
    <w:multiLevelType w:val="hybridMultilevel"/>
    <w:tmpl w:val="872E9856"/>
    <w:lvl w:ilvl="0" w:tplc="8B0E17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67D94"/>
    <w:multiLevelType w:val="hybridMultilevel"/>
    <w:tmpl w:val="984E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7695"/>
    <w:multiLevelType w:val="hybridMultilevel"/>
    <w:tmpl w:val="EFBCBC44"/>
    <w:lvl w:ilvl="0" w:tplc="D5549894">
      <w:start w:val="1"/>
      <w:numFmt w:val="decimal"/>
      <w:lvlText w:val="%1."/>
      <w:lvlJc w:val="left"/>
      <w:pPr>
        <w:ind w:left="567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A615F"/>
    <w:multiLevelType w:val="hybridMultilevel"/>
    <w:tmpl w:val="98743ECE"/>
    <w:lvl w:ilvl="0" w:tplc="D5549894">
      <w:start w:val="1"/>
      <w:numFmt w:val="decimal"/>
      <w:lvlText w:val="%1."/>
      <w:lvlJc w:val="left"/>
      <w:pPr>
        <w:ind w:left="567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45233"/>
    <w:multiLevelType w:val="hybridMultilevel"/>
    <w:tmpl w:val="7872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67"/>
    <w:rsid w:val="0000117F"/>
    <w:rsid w:val="00005A76"/>
    <w:rsid w:val="0004014A"/>
    <w:rsid w:val="000737B0"/>
    <w:rsid w:val="000F3F8E"/>
    <w:rsid w:val="00106CDF"/>
    <w:rsid w:val="00125D5A"/>
    <w:rsid w:val="0014399C"/>
    <w:rsid w:val="0020261D"/>
    <w:rsid w:val="00306A1A"/>
    <w:rsid w:val="0031643E"/>
    <w:rsid w:val="00340307"/>
    <w:rsid w:val="00377896"/>
    <w:rsid w:val="00396162"/>
    <w:rsid w:val="003A1767"/>
    <w:rsid w:val="003B0344"/>
    <w:rsid w:val="003F0A84"/>
    <w:rsid w:val="004B7228"/>
    <w:rsid w:val="004C61A1"/>
    <w:rsid w:val="005008AB"/>
    <w:rsid w:val="00503197"/>
    <w:rsid w:val="00513421"/>
    <w:rsid w:val="005202AE"/>
    <w:rsid w:val="00525CEA"/>
    <w:rsid w:val="005D54DB"/>
    <w:rsid w:val="005E16E0"/>
    <w:rsid w:val="00604182"/>
    <w:rsid w:val="00677E9B"/>
    <w:rsid w:val="006C376E"/>
    <w:rsid w:val="006F28DC"/>
    <w:rsid w:val="00787D90"/>
    <w:rsid w:val="007C3CE0"/>
    <w:rsid w:val="007D7209"/>
    <w:rsid w:val="007F33D5"/>
    <w:rsid w:val="008508C8"/>
    <w:rsid w:val="008572E6"/>
    <w:rsid w:val="00894EE9"/>
    <w:rsid w:val="008A4A1F"/>
    <w:rsid w:val="008A7B76"/>
    <w:rsid w:val="00936AB6"/>
    <w:rsid w:val="00954845"/>
    <w:rsid w:val="00962775"/>
    <w:rsid w:val="009B0C4F"/>
    <w:rsid w:val="00A14327"/>
    <w:rsid w:val="00A734E3"/>
    <w:rsid w:val="00A933DD"/>
    <w:rsid w:val="00AE67CC"/>
    <w:rsid w:val="00AF7391"/>
    <w:rsid w:val="00B12146"/>
    <w:rsid w:val="00B22780"/>
    <w:rsid w:val="00B54F85"/>
    <w:rsid w:val="00BD0D11"/>
    <w:rsid w:val="00BE59AC"/>
    <w:rsid w:val="00BE656C"/>
    <w:rsid w:val="00C01E64"/>
    <w:rsid w:val="00C22BFC"/>
    <w:rsid w:val="00C63A8B"/>
    <w:rsid w:val="00CB4712"/>
    <w:rsid w:val="00CD059A"/>
    <w:rsid w:val="00CE3400"/>
    <w:rsid w:val="00CF7898"/>
    <w:rsid w:val="00D73443"/>
    <w:rsid w:val="00DA5ACA"/>
    <w:rsid w:val="00E229D0"/>
    <w:rsid w:val="00E67BD8"/>
    <w:rsid w:val="00E77345"/>
    <w:rsid w:val="00EB0D24"/>
    <w:rsid w:val="00FA064A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910F"/>
  <w15:docId w15:val="{E7319D60-4984-4B9A-AFB9-93CE5C61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12"/>
  </w:style>
  <w:style w:type="paragraph" w:styleId="1">
    <w:name w:val="heading 1"/>
    <w:basedOn w:val="a"/>
    <w:link w:val="10"/>
    <w:uiPriority w:val="9"/>
    <w:qFormat/>
    <w:rsid w:val="00503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D24"/>
    <w:pPr>
      <w:ind w:left="720"/>
      <w:contextualSpacing/>
    </w:pPr>
  </w:style>
  <w:style w:type="paragraph" w:styleId="a5">
    <w:name w:val="Body Text"/>
    <w:basedOn w:val="a"/>
    <w:link w:val="a6"/>
    <w:rsid w:val="00E229D0"/>
    <w:pPr>
      <w:spacing w:after="0" w:line="240" w:lineRule="auto"/>
    </w:pPr>
    <w:rPr>
      <w:rFonts w:ascii="Courier" w:eastAsia="Times New Roman" w:hAnsi="Courier" w:cs="Times New Roman"/>
      <w:i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229D0"/>
    <w:rPr>
      <w:rFonts w:ascii="Courier" w:eastAsia="Times New Roman" w:hAnsi="Courier" w:cs="Times New Roman"/>
      <w:i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A7B76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2BFC"/>
    <w:rPr>
      <w:color w:val="605E5C"/>
      <w:shd w:val="clear" w:color="auto" w:fill="E1DFDD"/>
    </w:rPr>
  </w:style>
  <w:style w:type="paragraph" w:customStyle="1" w:styleId="dx-doi">
    <w:name w:val="dx-doi"/>
    <w:basedOn w:val="a"/>
    <w:rsid w:val="0020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3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BE5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d17010022" TargetMode="External"/><Relationship Id="rId13" Type="http://schemas.openxmlformats.org/officeDocument/2006/relationships/hyperlink" Target="https://vavilov.elpub.ru/jour/article/view/1276/1019" TargetMode="External"/><Relationship Id="rId18" Type="http://schemas.openxmlformats.org/officeDocument/2006/relationships/hyperlink" Target="http://biolmedonline.com/Articles/Vol7_3_2015/BM-108-15_Biotechnology-of-uncooked-smoked-meat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mdpi.com/1660-3397/17/12/657" TargetMode="External"/><Relationship Id="rId12" Type="http://schemas.openxmlformats.org/officeDocument/2006/relationships/hyperlink" Target="https://doi.org/10.3390/md16120471" TargetMode="External"/><Relationship Id="rId17" Type="http://schemas.openxmlformats.org/officeDocument/2006/relationships/hyperlink" Target="https://doi.org/10.1039/C4TX00211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172/0974-8369.10003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ijms21207666" TargetMode="External"/><Relationship Id="rId11" Type="http://schemas.openxmlformats.org/officeDocument/2006/relationships/hyperlink" Target="https://doi.org/10.3390/md16100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9540105.2015.1129600" TargetMode="External"/><Relationship Id="rId10" Type="http://schemas.openxmlformats.org/officeDocument/2006/relationships/hyperlink" Target="https://doi.org/10.3389/fmicb.2018.01527" TargetMode="External"/><Relationship Id="rId19" Type="http://schemas.openxmlformats.org/officeDocument/2006/relationships/hyperlink" Target="https://www.researchgate.net/deref/http%3A%2F%2Fdx.doi.org%2F10.5829%2Fidosi.wjas.2018.180.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lasmid.2018.11.002" TargetMode="External"/><Relationship Id="rId14" Type="http://schemas.openxmlformats.org/officeDocument/2006/relationships/hyperlink" Target="https://doi.org/10.1016/j.foodcont.2017.02.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262B-AA95-42BB-8EF2-F3ADD646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20</Pages>
  <Words>7926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Arnika</Company>
  <LinksUpToDate>false</LinksUpToDate>
  <CharactersWithSpaces>53000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kotanet@inbox.ru</cp:lastModifiedBy>
  <cp:revision>10</cp:revision>
  <dcterms:created xsi:type="dcterms:W3CDTF">2020-10-29T13:35:00Z</dcterms:created>
  <dcterms:modified xsi:type="dcterms:W3CDTF">2020-10-30T02:33:00Z</dcterms:modified>
</cp:coreProperties>
</file>